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59" w:type="dxa"/>
        <w:tblInd w:w="-592" w:type="dxa"/>
        <w:tblLook w:val="0000" w:firstRow="0" w:lastRow="0" w:firstColumn="0" w:lastColumn="0" w:noHBand="0" w:noVBand="0"/>
      </w:tblPr>
      <w:tblGrid>
        <w:gridCol w:w="3819"/>
        <w:gridCol w:w="6240"/>
      </w:tblGrid>
      <w:tr w:rsidR="007E76E8" w:rsidRPr="008D56E5" w14:paraId="53ABA80D" w14:textId="77777777" w:rsidTr="003205D1">
        <w:trPr>
          <w:trHeight w:val="717"/>
        </w:trPr>
        <w:tc>
          <w:tcPr>
            <w:tcW w:w="3819" w:type="dxa"/>
          </w:tcPr>
          <w:p w14:paraId="463B007E" w14:textId="77777777" w:rsidR="007E76E8" w:rsidRPr="008D56E5" w:rsidRDefault="007E76E8" w:rsidP="003B3D45">
            <w:pPr>
              <w:jc w:val="center"/>
              <w:rPr>
                <w:b/>
                <w:sz w:val="26"/>
                <w:szCs w:val="26"/>
              </w:rPr>
            </w:pPr>
            <w:r>
              <w:rPr>
                <w:b/>
                <w:sz w:val="26"/>
                <w:szCs w:val="26"/>
              </w:rPr>
              <w:t>ỦY BAN NHÂN DÂN</w:t>
            </w:r>
          </w:p>
          <w:p w14:paraId="608ECBDF" w14:textId="77777777" w:rsidR="007E76E8" w:rsidRPr="008D56E5" w:rsidRDefault="007E76E8" w:rsidP="003B3D45">
            <w:pPr>
              <w:jc w:val="center"/>
              <w:rPr>
                <w:b/>
                <w:sz w:val="26"/>
                <w:szCs w:val="26"/>
              </w:rPr>
            </w:pPr>
            <w:r>
              <w:rPr>
                <w:b/>
                <w:sz w:val="26"/>
                <w:szCs w:val="26"/>
              </w:rPr>
              <w:t>THÀNH PHỐ HỒ CHÍ MINH</w:t>
            </w:r>
          </w:p>
          <w:p w14:paraId="61300BA4" w14:textId="77777777" w:rsidR="007E76E8" w:rsidRPr="008D56E5" w:rsidRDefault="00F50180" w:rsidP="003B3D45">
            <w:pPr>
              <w:pStyle w:val="Heading4"/>
              <w:rPr>
                <w:rFonts w:ascii="Times New Roman" w:hAnsi="Times New Roman" w:cs="Times New Roman"/>
                <w:b w:val="0"/>
                <w:sz w:val="26"/>
                <w:szCs w:val="26"/>
                <w:vertAlign w:val="superscript"/>
              </w:rPr>
            </w:pPr>
            <w:r>
              <w:rPr>
                <w:rFonts w:ascii="Times New Roman" w:hAnsi="Times New Roman" w:cs="Times New Roman"/>
                <w:b w:val="0"/>
                <w:noProof/>
                <w:sz w:val="26"/>
                <w:szCs w:val="26"/>
              </w:rPr>
              <mc:AlternateContent>
                <mc:Choice Requires="wps">
                  <w:drawing>
                    <wp:anchor distT="4294967294" distB="4294967294" distL="114300" distR="114300" simplePos="0" relativeHeight="251662336" behindDoc="0" locked="0" layoutInCell="1" allowOverlap="1" wp14:anchorId="392C067E" wp14:editId="2684A168">
                      <wp:simplePos x="0" y="0"/>
                      <wp:positionH relativeFrom="column">
                        <wp:posOffset>443865</wp:posOffset>
                      </wp:positionH>
                      <wp:positionV relativeFrom="paragraph">
                        <wp:posOffset>43180</wp:posOffset>
                      </wp:positionV>
                      <wp:extent cx="1333500" cy="0"/>
                      <wp:effectExtent l="0" t="0" r="19050" b="19050"/>
                      <wp:wrapNone/>
                      <wp:docPr id="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8825847" id="Straight Connector 3"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4.95pt,3.4pt" to="139.95pt,3.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GXp1tHQIAADYEAAAOAAAAZHJzL2Uyb0RvYy54bWysU02P2yAQvVfqf0DcE9uJs02sOKvKTnrZ tpGy/QEEsI2KAQGJE1X97x3Ih7LtparqAx6YmcebN8Py+dRLdOTWCa1KnI1TjLiimgnVlvjb62Y0 x8h5ohiRWvESn7nDz6v375aDKfhEd1oybhGAKFcMpsSd96ZIEkc73hM31oYrcDba9sTD1rYJs2QA 9F4mkzR9SgZtmbGacufgtL448SriNw2n/mvTOO6RLDFw83G1cd2HNVktSdFaYjpBrzTIP7DoiVBw 6R2qJp6ggxV/QPWCWu1048dU94luGkF5rAGqydLfqtl1xPBYC4jjzF0m9/9g6Zfj1iLBSpxjpEgP Ldp5S0TbeVRppUBAbdE06DQYV0B4pbY2VEpPamdeNP3ukNJVR1TLI9/XswGQLGQkb1LCxhm4bT98 1gxiyMHrKNqpsX2ABDnQKfbmfO8NP3lE4TCbTqezFFpIb76EFLdEY53/xHWPglFiKVSQjRTk+OJ8 IEKKW0g4VnojpIytlwoNJV7MJrOY4LQULDhDmLPtvpIWHUkYnvjFqsDzGGb1QbEI1nHC1lfbEyEv NlwuVcCDUoDO1bpMx49FuljP1/N8lE+e1qM8revRx02Vj5422YdZPa2rqs5+BmpZXnSCMa4Cu9uk ZvnfTcL1zVxm7D6rdxmSt+hRLyB7+0fSsZehfZdB2Gt23tpbj2E4Y/D1IYXpf9yD/fjcV78AAAD/ /wMAUEsDBBQABgAIAAAAIQBi00ju2gAAAAYBAAAPAAAAZHJzL2Rvd25yZXYueG1sTI/BTsMwEETv SP0Ha5G4VNQhSC0NcaoKyI0LpYjrNl6SiHidxm4b+Hq2XOC0Gs1o9k2+Gl2njjSE1rOBm1kCirjy tuXawPa1vL4DFSKyxc4zGfiiAKticpFjZv2JX+i4ibWSEg4ZGmhi7DOtQ9WQwzDzPbF4H35wGEUO tbYDnqTcdTpNkrl22LJ8aLCnh4aqz83BGQjlG+3L72k1Td5va0/p/vH5CY25uhzX96AijfEvDGd8 QYdCmHb+wDaozsB8uZSkXBkgdro4692v1kWu/+MXPwAAAP//AwBQSwECLQAUAAYACAAAACEAtoM4 kv4AAADhAQAAEwAAAAAAAAAAAAAAAAAAAAAAW0NvbnRlbnRfVHlwZXNdLnhtbFBLAQItABQABgAI AAAAIQA4/SH/1gAAAJQBAAALAAAAAAAAAAAAAAAAAC8BAABfcmVscy8ucmVsc1BLAQItABQABgAI AAAAIQAGXp1tHQIAADYEAAAOAAAAAAAAAAAAAAAAAC4CAABkcnMvZTJvRG9jLnhtbFBLAQItABQA BgAIAAAAIQBi00ju2gAAAAYBAAAPAAAAAAAAAAAAAAAAAHcEAABkcnMvZG93bnJldi54bWxQSwUG AAAAAAQABADzAAAAfgUAAAAA "/>
                  </w:pict>
                </mc:Fallback>
              </mc:AlternateContent>
            </w:r>
          </w:p>
        </w:tc>
        <w:tc>
          <w:tcPr>
            <w:tcW w:w="6240" w:type="dxa"/>
          </w:tcPr>
          <w:p w14:paraId="0B3B866C" w14:textId="77777777" w:rsidR="007E76E8" w:rsidRPr="008D56E5" w:rsidRDefault="007E76E8" w:rsidP="003B3D45">
            <w:pPr>
              <w:pStyle w:val="Heading9"/>
              <w:spacing w:beforeLines="0" w:afterLines="0"/>
              <w:ind w:right="0" w:firstLine="0"/>
              <w:jc w:val="center"/>
              <w:rPr>
                <w:rFonts w:ascii="Times New Roman" w:hAnsi="Times New Roman" w:cs="Times New Roman"/>
                <w:bCs w:val="0"/>
                <w:sz w:val="26"/>
                <w:szCs w:val="26"/>
              </w:rPr>
            </w:pPr>
            <w:r>
              <w:rPr>
                <w:rFonts w:ascii="Times New Roman" w:hAnsi="Times New Roman" w:cs="Times New Roman"/>
                <w:bCs w:val="0"/>
                <w:sz w:val="26"/>
                <w:szCs w:val="26"/>
              </w:rPr>
              <w:t>CỘNG HÒA XÃ HỘI CHỦ NGHĨA VIỆT NAM</w:t>
            </w:r>
          </w:p>
          <w:p w14:paraId="05A089AC" w14:textId="77777777" w:rsidR="007E76E8" w:rsidRPr="008D56E5" w:rsidRDefault="007E76E8" w:rsidP="003B3D45">
            <w:pPr>
              <w:jc w:val="center"/>
              <w:rPr>
                <w:b/>
                <w:bCs/>
                <w:szCs w:val="28"/>
              </w:rPr>
            </w:pPr>
            <w:r>
              <w:rPr>
                <w:b/>
                <w:bCs/>
                <w:sz w:val="28"/>
                <w:szCs w:val="28"/>
              </w:rPr>
              <w:t>Độc lập - Tự do - Hạnh phúc</w:t>
            </w:r>
          </w:p>
          <w:p w14:paraId="7ACE33F1" w14:textId="77777777" w:rsidR="007E76E8" w:rsidRPr="008D56E5" w:rsidRDefault="00F50180" w:rsidP="003B3D45">
            <w:pPr>
              <w:jc w:val="center"/>
              <w:rPr>
                <w:sz w:val="26"/>
                <w:szCs w:val="26"/>
                <w:vertAlign w:val="superscript"/>
              </w:rPr>
            </w:pPr>
            <w:r>
              <w:rPr>
                <w:b/>
                <w:bCs/>
                <w:noProof/>
                <w:sz w:val="26"/>
                <w:szCs w:val="26"/>
              </w:rPr>
              <mc:AlternateContent>
                <mc:Choice Requires="wps">
                  <w:drawing>
                    <wp:anchor distT="4294967294" distB="4294967294" distL="114300" distR="114300" simplePos="0" relativeHeight="251660288" behindDoc="0" locked="0" layoutInCell="1" allowOverlap="1" wp14:anchorId="06F67A08" wp14:editId="38B44C17">
                      <wp:simplePos x="0" y="0"/>
                      <wp:positionH relativeFrom="column">
                        <wp:posOffset>813435</wp:posOffset>
                      </wp:positionH>
                      <wp:positionV relativeFrom="paragraph">
                        <wp:posOffset>71754</wp:posOffset>
                      </wp:positionV>
                      <wp:extent cx="2211070" cy="0"/>
                      <wp:effectExtent l="0" t="0" r="1778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10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D3C3784" id="Line 2"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4.05pt,5.65pt" to="238.15pt,5.6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Ohv/YEgIAACgEAAAOAAAAZHJzL2Uyb0RvYy54bWysU02P2yAQvVfqf0DcE3+sN5u14qwqO+ll 24202x9AAMeoGBCQOFHV/96BxFG2vVRVfcADM/N4M29YPB17iQ7cOqFVhbNpihFXVDOhdhX+9rae zDFynihGpFa8wifu8NPy44fFYEqe605Lxi0CEOXKwVS4896USeJox3viptpwBc5W25542NpdwiwZ AL2XSZ6ms2TQlhmrKXcOTpuzEy8jftty6l/a1nGPZIWBm4+rjes2rMlyQcqdJaYT9EKD/AOLnggF l16hGuIJ2lvxB1QvqNVOt35KdZ/othWUxxqgmiz9rZrXjhgea4HmOHNtk/t/sPTrYWORYBXOMVKk B4meheIoD50ZjCshoFYbG2qjR/VqnjX97pDSdUfUjkeGbycDaVnISN6lhI0zgL8dvmgGMWTvdWzT sbV9gIQGoGNU43RVgx89onCY51mWPoBodPQlpBwTjXX+M9c9CkaFJXCOwOTw7HwgQsoxJNyj9FpI GcWWCg0Vnt3dpzHBaSlYcIYwZ3fbWlp0IGFc4herAs9tmNV7xSJYxwlbXWxPhDzbcLlUAQ9KAToX 6zwPPx7Tx9V8NS8mRT5bTYq0aSaf1nUxma2zh/vmrqnrJvsZqGVF2QnGuArsxtnMir/T/vJKzlN1 nc5rG5L36LFfQHb8R9JRyyDfeRC2mp02dtQYxjEGX55OmPfbPdi3D3z5CwAA//8DAFBLAwQUAAYA CAAAACEAdxOARtsAAAAJAQAADwAAAGRycy9kb3ducmV2LnhtbEyPwU7DMBBE70j8g7VI3KjjQkoV 4lQIKYgLBwri7MYmibDXke3Gga9nEQd6m9kdzb6td4uzbDYhjh4liFUBzGDn9Yi9hLfX9moLLCaF WlmPRsKXibBrzs9qVWmf8cXM+9QzKsFYKQlDSlPFeewG41Rc+ckg7T58cCqRDT3XQWUqd5avi2LD nRqRLgxqMg+D6T73RycBRXq3Oac8h+/ysRRl+1Q8t1JeXiz3d8CSWdJ/GH7xCR0aYjr4I+rILPn1 VlCUhLgGRoGb2w2Jw9+ANzU//aD5AQAA//8DAFBLAQItABQABgAIAAAAIQC2gziS/gAAAOEBAAAT AAAAAAAAAAAAAAAAAAAAAABbQ29udGVudF9UeXBlc10ueG1sUEsBAi0AFAAGAAgAAAAhADj9If/W AAAAlAEAAAsAAAAAAAAAAAAAAAAALwEAAF9yZWxzLy5yZWxzUEsBAi0AFAAGAAgAAAAhAE6G/9gS AgAAKAQAAA4AAAAAAAAAAAAAAAAALgIAAGRycy9lMm9Eb2MueG1sUEsBAi0AFAAGAAgAAAAhAHcT gEbbAAAACQEAAA8AAAAAAAAAAAAAAAAAbAQAAGRycy9kb3ducmV2LnhtbFBLBQYAAAAABAAEAPMA AAB0BQAAAAA= " strokeweight=".5pt"/>
                  </w:pict>
                </mc:Fallback>
              </mc:AlternateContent>
            </w:r>
          </w:p>
        </w:tc>
      </w:tr>
      <w:tr w:rsidR="007E76E8" w:rsidRPr="00CC65D5" w14:paraId="67B56E54" w14:textId="77777777" w:rsidTr="003205D1">
        <w:tc>
          <w:tcPr>
            <w:tcW w:w="3819" w:type="dxa"/>
          </w:tcPr>
          <w:p w14:paraId="7B5ACC2B" w14:textId="11EEC0C6" w:rsidR="007E76E8" w:rsidRPr="008D56E5" w:rsidRDefault="00504BA5" w:rsidP="005E1125">
            <w:pPr>
              <w:pStyle w:val="Heading3"/>
              <w:rPr>
                <w:rFonts w:ascii="Times New Roman" w:hAnsi="Times New Roman" w:cs="Times New Roman"/>
                <w:b w:val="0"/>
                <w:bCs w:val="0"/>
                <w:sz w:val="26"/>
                <w:szCs w:val="26"/>
                <w:vertAlign w:val="superscript"/>
                <w:lang w:val="vi-VN"/>
              </w:rPr>
            </w:pPr>
            <w:r>
              <w:rPr>
                <w:rFonts w:ascii="Times New Roman" w:hAnsi="Times New Roman" w:cs="Times New Roman"/>
                <w:b w:val="0"/>
                <w:sz w:val="26"/>
                <w:szCs w:val="26"/>
              </w:rPr>
              <w:t>Số:          /QĐ-UBND</w:t>
            </w:r>
          </w:p>
        </w:tc>
        <w:tc>
          <w:tcPr>
            <w:tcW w:w="6240" w:type="dxa"/>
          </w:tcPr>
          <w:p w14:paraId="65577878" w14:textId="27453126" w:rsidR="007E76E8" w:rsidRPr="00B75456" w:rsidRDefault="007E76E8" w:rsidP="002439B5">
            <w:pPr>
              <w:pStyle w:val="Heading4"/>
              <w:rPr>
                <w:rFonts w:ascii="Times New Roman" w:hAnsi="Times New Roman" w:cs="Times New Roman"/>
                <w:b w:val="0"/>
                <w:bCs w:val="0"/>
                <w:i/>
                <w:iCs/>
                <w:sz w:val="26"/>
                <w:szCs w:val="26"/>
                <w:lang w:val="vi-VN"/>
              </w:rPr>
            </w:pPr>
            <w:r>
              <w:rPr>
                <w:rFonts w:ascii="Times New Roman" w:hAnsi="Times New Roman" w:cs="Times New Roman"/>
                <w:b w:val="0"/>
                <w:bCs w:val="0"/>
                <w:i/>
                <w:iCs/>
                <w:sz w:val="26"/>
                <w:szCs w:val="26"/>
                <w:lang w:val="vi-VN"/>
              </w:rPr>
              <w:t xml:space="preserve">Thành phố Hồ Chí Minh,  ngày     tháng     năm </w:t>
            </w:r>
            <w:r w:rsidRPr="00B75456">
              <w:rPr>
                <w:rFonts w:ascii="Times New Roman" w:hAnsi="Times New Roman" w:cs="Times New Roman"/>
                <w:b w:val="0"/>
                <w:bCs w:val="0"/>
                <w:i/>
                <w:iCs/>
                <w:sz w:val="26"/>
                <w:szCs w:val="26"/>
                <w:lang w:val="vi-VN"/>
              </w:rPr>
              <w:t>2026</w:t>
            </w:r>
          </w:p>
        </w:tc>
      </w:tr>
    </w:tbl>
    <w:p w14:paraId="36568B72" w14:textId="4758A3F9" w:rsidR="007E76E8" w:rsidRPr="008D56E5" w:rsidRDefault="00954E9E" w:rsidP="007E76E8">
      <w:pPr>
        <w:pStyle w:val="Heading4"/>
        <w:ind w:right="20"/>
        <w:jc w:val="left"/>
        <w:rPr>
          <w:rFonts w:ascii="Times New Roman" w:hAnsi="Times New Roman" w:cs="Times New Roman"/>
          <w:sz w:val="22"/>
          <w:szCs w:val="28"/>
          <w:lang w:val="vi-VN"/>
        </w:rPr>
      </w:pPr>
      <w:r>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77D7D742" wp14:editId="5BB08353">
                <wp:simplePos x="0" y="0"/>
                <wp:positionH relativeFrom="column">
                  <wp:posOffset>209550</wp:posOffset>
                </wp:positionH>
                <wp:positionV relativeFrom="paragraph">
                  <wp:posOffset>73660</wp:posOffset>
                </wp:positionV>
                <wp:extent cx="1314450" cy="305435"/>
                <wp:effectExtent l="0" t="0" r="19050" b="1524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305435"/>
                        </a:xfrm>
                        <a:prstGeom prst="rect">
                          <a:avLst/>
                        </a:prstGeom>
                        <a:solidFill>
                          <a:srgbClr val="FFFFFF"/>
                        </a:solidFill>
                        <a:ln w="9525">
                          <a:solidFill>
                            <a:srgbClr val="000000"/>
                          </a:solidFill>
                          <a:miter lim="800000"/>
                          <a:headEnd/>
                          <a:tailEnd/>
                        </a:ln>
                      </wps:spPr>
                      <wps:txbx>
                        <w:txbxContent>
                          <w:p w14:paraId="045C5849" w14:textId="72B32763" w:rsidR="00FB5852" w:rsidRPr="00DC5927" w:rsidRDefault="00FB5852" w:rsidP="009E67A5">
                            <w:pPr>
                              <w:jc w:val="center"/>
                              <w:rPr>
                                <w:b/>
                                <w:color w:val="000000" w:themeColor="text1"/>
                                <w:sz w:val="26"/>
                                <w:szCs w:val="26"/>
                              </w:rPr>
                            </w:pPr>
                            <w:r w:rsidRPr="00DC5927">
                              <w:rPr>
                                <w:b/>
                                <w:color w:val="000000" w:themeColor="text1"/>
                                <w:sz w:val="26"/>
                                <w:szCs w:val="26"/>
                              </w:rPr>
                              <w:t>DỰ THẢO</w:t>
                            </w:r>
                          </w:p>
                          <w:p w14:paraId="5DFB0104" w14:textId="06DA2838" w:rsidR="002E01A0" w:rsidRPr="002E01A0" w:rsidRDefault="002E01A0" w:rsidP="009E67A5">
                            <w:pPr>
                              <w:jc w:val="center"/>
                              <w:rPr>
                                <w:color w:val="000000" w:themeColor="text1"/>
                                <w:sz w:val="28"/>
                                <w:szCs w:val="28"/>
                              </w:rPr>
                            </w:pPr>
                            <w:r w:rsidRPr="00DC5927">
                              <w:rPr>
                                <w:color w:val="000000" w:themeColor="text1"/>
                                <w:sz w:val="26"/>
                                <w:szCs w:val="26"/>
                              </w:rPr>
                              <w:t>Ngày 20/8/2026</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7D7D742" id="_x0000_t202" coordsize="21600,21600" o:spt="202" path="m,l,21600r21600,l21600,xe">
                <v:stroke joinstyle="miter"/>
                <v:path gradientshapeok="t" o:connecttype="rect"/>
              </v:shapetype>
              <v:shape id="Text Box 3" o:spid="_x0000_s1026" type="#_x0000_t202" style="position:absolute;margin-left:16.5pt;margin-top:5.8pt;width:103.5pt;height:24.0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kLQJwIAAFAEAAAOAAAAZHJzL2Uyb0RvYy54bWysVNuO0zAQfUfiHyy/06SXwG7UdLV0KUJa&#10;LtIuH+A4TmLh2GbsNilfz9hJSwQ8IfJgeTzjM8dnZrK9GzpFTgKcNLqgy0VKidDcVFI3Bf36fHh1&#10;Q4nzTFdMGS0KehaO3u1evtj2Nhcr0xpVCSAIol3e24K23ts8SRxvRcfcwlih0Vkb6JhHE5qkAtYj&#10;eqeSVZq+TnoDlQXDhXN4+jA66S7i17Xg/nNdO+GJKihy83GFuJZhTXZbljfAbCv5RIP9A4uOSY1J&#10;r1APzDNyBPkHVCc5GGdqv+CmS0xdSy7iG/A1y/S31zy1zIr4FhTH2atM7v/B8k+nL0BkhbWjRLMO&#10;S/QsBk/emoGsgzq9dTkGPVkM8wMeh8jwUmcfDf/miDb7lulG3AOYvhWsQnbLcDOZXR1xXAAp+4+m&#10;wjTs6E0EGmroAiCKQRAdq3S+ViZQ4SHlernZZOji6Fun2WadxRQsv9y24Px7YToSNgUFrHxEZ6dH&#10;5wMbll9CInujZHWQSkUDmnKvgJwYdskhfhO6m4cpTfqC3marbBRg7nNziDR+f4PopMd2V7Ir6M01&#10;iOVBtne6is3omVTjHikrPekYpBtF9EM5THUpTXVGRcGMbY1jiJvWwA9KemzpgrrvRwaCEvVBY1Vu&#10;UcMwA9HYZG9WaMDcU849THOEKqinZNzu/Tg3RwuyaTHTpQ/usZIHGUUOJR9ZTbyxbaP204iFuZjb&#10;MerXj2D3EwAA//8DAFBLAwQUAAYACAAAACEA6RBwLN0AAAAIAQAADwAAAGRycy9kb3ducmV2Lnht&#10;bEyPwU7DMBBE70j8g7VIXCrqtCEphDgVVOqJU0N7d+MliYjXwXbb9O9ZTnDcmdHsm3I92UGc0Yfe&#10;kYLFPAGB1DjTU6tg/7F9eAIRoiajB0eo4IoB1tXtTakL4y60w3MdW8ElFAqtoItxLKQMTYdWh7kb&#10;kdj7dN7qyKdvpfH6wuV2kMskyaXVPfGHTo+46bD5qk9WQf5dp7P3g5nR7rp9843NzGafKXV/N72+&#10;gIg4xb8w/OIzOlTMdHQnMkEMCtKUp0TWFzkI9pePCQtHBdnzCmRVyv8Dqh8AAAD//wMAUEsBAi0A&#10;FAAGAAgAAAAhALaDOJL+AAAA4QEAABMAAAAAAAAAAAAAAAAAAAAAAFtDb250ZW50X1R5cGVzXS54&#10;bWxQSwECLQAUAAYACAAAACEAOP0h/9YAAACUAQAACwAAAAAAAAAAAAAAAAAvAQAAX3JlbHMvLnJl&#10;bHNQSwECLQAUAAYACAAAACEAcI5C0CcCAABQBAAADgAAAAAAAAAAAAAAAAAuAgAAZHJzL2Uyb0Rv&#10;Yy54bWxQSwECLQAUAAYACAAAACEA6RBwLN0AAAAIAQAADwAAAAAAAAAAAAAAAACBBAAAZHJzL2Rv&#10;d25yZXYueG1sUEsFBgAAAAAEAAQA8wAAAIsFAAAAAA==&#10;">
                <v:textbox style="mso-fit-shape-to-text:t">
                  <w:txbxContent>
                    <w:p w14:paraId="045C5849" w14:textId="72B32763" w:rsidR="00FB5852" w:rsidRPr="00DC5927" w:rsidRDefault="00FB5852" w:rsidP="009E67A5">
                      <w:pPr>
                        <w:jc w:val="center"/>
                        <w:rPr>
                          <w:b/>
                          <w:color w:val="000000" w:themeColor="text1"/>
                          <w:sz w:val="26"/>
                          <w:szCs w:val="26"/>
                        </w:rPr>
                      </w:pPr>
                      <w:r w:rsidRPr="00DC5927">
                        <w:rPr>
                          <w:b/>
                          <w:color w:val="000000" w:themeColor="text1"/>
                          <w:sz w:val="26"/>
                          <w:szCs w:val="26"/>
                        </w:rPr>
                        <w:t>DỰ THẢO</w:t>
                      </w:r>
                    </w:p>
                    <w:p w14:paraId="5DFB0104" w14:textId="06DA2838" w:rsidR="002E01A0" w:rsidRPr="002E01A0" w:rsidRDefault="002E01A0" w:rsidP="009E67A5">
                      <w:pPr>
                        <w:jc w:val="center"/>
                        <w:rPr>
                          <w:color w:val="000000" w:themeColor="text1"/>
                          <w:sz w:val="28"/>
                          <w:szCs w:val="28"/>
                        </w:rPr>
                      </w:pPr>
                      <w:r w:rsidRPr="00DC5927">
                        <w:rPr>
                          <w:color w:val="000000" w:themeColor="text1"/>
                          <w:sz w:val="26"/>
                          <w:szCs w:val="26"/>
                        </w:rPr>
                        <w:t>Ngày 20/8/2026</w:t>
                      </w:r>
                    </w:p>
                  </w:txbxContent>
                </v:textbox>
              </v:shape>
            </w:pict>
          </mc:Fallback>
        </mc:AlternateContent>
      </w:r>
      <w:r>
        <w:rPr>
          <w:rFonts w:ascii="Times New Roman" w:hAnsi="Times New Roman" w:cs="Times New Roman"/>
          <w:sz w:val="28"/>
          <w:szCs w:val="28"/>
          <w:lang w:val="vi-VN"/>
        </w:rPr>
        <w:tab/>
      </w:r>
    </w:p>
    <w:p w14:paraId="2847D934" w14:textId="77777777" w:rsidR="003205D1" w:rsidRPr="002E01A0" w:rsidRDefault="003205D1" w:rsidP="002E01A0">
      <w:pPr>
        <w:pStyle w:val="Heading4"/>
        <w:spacing w:before="600"/>
        <w:ind w:right="29"/>
        <w:rPr>
          <w:rFonts w:ascii="Times New Roman" w:hAnsi="Times New Roman" w:cs="Times New Roman"/>
          <w:sz w:val="28"/>
          <w:szCs w:val="28"/>
          <w:lang w:val="vi-VN"/>
        </w:rPr>
      </w:pPr>
      <w:r w:rsidRPr="002E01A0">
        <w:rPr>
          <w:rFonts w:ascii="Times New Roman" w:hAnsi="Times New Roman" w:cs="Times New Roman"/>
          <w:sz w:val="28"/>
          <w:szCs w:val="28"/>
          <w:lang w:val="vi-VN"/>
        </w:rPr>
        <w:t>QUYẾT ĐỊNH</w:t>
      </w:r>
    </w:p>
    <w:p w14:paraId="757ECADD" w14:textId="3D92CDD3" w:rsidR="00FB5852" w:rsidRPr="002E01A0" w:rsidRDefault="00FB5852" w:rsidP="002E01A0">
      <w:pPr>
        <w:spacing w:after="240"/>
        <w:ind w:left="360" w:right="241"/>
        <w:jc w:val="center"/>
        <w:rPr>
          <w:sz w:val="28"/>
          <w:szCs w:val="28"/>
        </w:rPr>
      </w:pPr>
      <w:r w:rsidRPr="002E01A0">
        <w:rPr>
          <w:b/>
          <w:bCs/>
          <w:sz w:val="28"/>
          <w:szCs w:val="28"/>
        </w:rPr>
        <w:t>Ban hành Quy định chi tiết một số điều của Nghị quyết số .../2026/NQ-HĐND ngày ... tháng ... năm 2026 của Hội đồng nhân dân Thành phố Hồ Chí Mi</w:t>
      </w:r>
      <w:bookmarkStart w:id="0" w:name="_GoBack"/>
      <w:bookmarkEnd w:id="0"/>
      <w:r w:rsidRPr="002E01A0">
        <w:rPr>
          <w:b/>
          <w:bCs/>
          <w:sz w:val="28"/>
          <w:szCs w:val="28"/>
        </w:rPr>
        <w:t>nh quy định một số cơ chế, chính sách ưu đãi, hỗ trợ phát triển hạ tầng, hệ thống đổi mới sáng tạo, tổ chức có hoạt động trong lĩnh vực khoa học, công nghệ, đổi mới sáng tạo và chuyển đổi số trên địa bàn Thành phố Hồ Chí Minh</w:t>
      </w:r>
    </w:p>
    <w:p w14:paraId="4918E9F0" w14:textId="43EEF71C" w:rsidR="003205D1" w:rsidRPr="008D56E5" w:rsidRDefault="002E01A0" w:rsidP="00CD51D6">
      <w:pPr>
        <w:spacing w:before="480" w:after="240"/>
        <w:jc w:val="center"/>
        <w:rPr>
          <w:b/>
          <w:sz w:val="28"/>
          <w:szCs w:val="28"/>
          <w:lang w:val="vi-VN"/>
        </w:rPr>
      </w:pPr>
      <w:r w:rsidRPr="002E01A0">
        <w:rPr>
          <w:b/>
          <w:noProof/>
          <w:sz w:val="28"/>
          <w:szCs w:val="28"/>
        </w:rPr>
        <mc:AlternateContent>
          <mc:Choice Requires="wps">
            <w:drawing>
              <wp:anchor distT="4294967292" distB="4294967292" distL="114300" distR="114300" simplePos="0" relativeHeight="251666432" behindDoc="0" locked="0" layoutInCell="1" allowOverlap="1" wp14:anchorId="31EB4AD8" wp14:editId="7CCDD334">
                <wp:simplePos x="0" y="0"/>
                <wp:positionH relativeFrom="column">
                  <wp:posOffset>2273300</wp:posOffset>
                </wp:positionH>
                <wp:positionV relativeFrom="paragraph">
                  <wp:posOffset>-2540</wp:posOffset>
                </wp:positionV>
                <wp:extent cx="135255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2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7EC3E6" id="Straight Connector 3"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79pt,-.2pt" to="28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8P0HAIAADYEAAAOAAAAZHJzL2Uyb0RvYy54bWysU02P2yAQvVfqf0DcE9v52CZWnFVlJ71s&#10;20jZ/gAC2EbFgIDEiar+9w4kjrLtparqAx6YmcebN8Pq+dxJdOLWCa0KnI1TjLiimgnVFPjb63a0&#10;wMh5ohiRWvECX7jDz+v371a9yflEt1oybhGAKJf3psCt9yZPEkdb3hE31oYrcNbadsTD1jYJs6QH&#10;9E4mkzR9SnptmbGacufgtLo68Tri1zWn/mtdO+6RLDBw83G1cT2ENVmvSN5YYlpBbzTIP7DoiFBw&#10;6R2qIp6goxV/QHWCWu107cdUd4mua0F5rAGqydLfqtm3xPBYC4jjzF0m9/9g6ZfTziLBCjzFSJEO&#10;WrT3loim9ajUSoGA2qJp0Kk3LofwUu1sqJSe1d68aPrdIaXLlqiGR76vFwMgWchI3qSEjTNw26H/&#10;rBnEkKPXUbRzbbsACXKgc+zN5d4bfvaIwmE2nU/mc2ghHXwJyYdEY53/xHWHglFgKVSQjeTk9OJ8&#10;IELyISQcK70VUsbWS4X6Ai8BOyY4LQULzhDmbHMopUUnEoYnfrEq8DyGWX1ULIK1nLDNzfZEyKsN&#10;l0sV8KAUoHOzrtPxY5kuN4vNYjaaTZ42o1laVaOP23I2etpmH+bVtCrLKvsZqGWzvBWMcRXYDZOa&#10;zf5uEm5v5jpj91m9y5C8RY96AdnhH0nHXob2XQfhoNllZ4cew3DG4NtDCtP/uAf78bmvfwEAAP//&#10;AwBQSwMEFAAGAAgAAAAhAI6hcHPbAAAABwEAAA8AAABkcnMvZG93bnJldi54bWxMj0FPwkAQhe8m&#10;/ofNmHghsAUESe2WGLU3L6DE69Ad28bubOkuUP31jl70+OVN3vsmWw+uVSfqQ+PZwHSSgCIuvW24&#10;MvD6UoxXoEJEtth6JgOfFGCdX15kmFp/5g2dtrFSUsIhRQN1jF2qdShrchgmviOW7N33DqNgX2nb&#10;41nKXatnSbLUDhuWhRo7eqip/NgenYFQ7OhQfI3KUfI2rzzNDo/PT2jM9dVwfwcq0hD/juFHX9Qh&#10;F6e9P7INqjUwX6zkl2hgfANK8sXtVHj/yzrP9H///BsAAP//AwBQSwECLQAUAAYACAAAACEAtoM4&#10;kv4AAADhAQAAEwAAAAAAAAAAAAAAAAAAAAAAW0NvbnRlbnRfVHlwZXNdLnhtbFBLAQItABQABgAI&#10;AAAAIQA4/SH/1gAAAJQBAAALAAAAAAAAAAAAAAAAAC8BAABfcmVscy8ucmVsc1BLAQItABQABgAI&#10;AAAAIQDTl8P0HAIAADYEAAAOAAAAAAAAAAAAAAAAAC4CAABkcnMvZTJvRG9jLnhtbFBLAQItABQA&#10;BgAIAAAAIQCOoXBz2wAAAAcBAAAPAAAAAAAAAAAAAAAAAHYEAABkcnMvZG93bnJldi54bWxQSwUG&#10;AAAAAAQABADzAAAAfgUAAAAA&#10;"/>
            </w:pict>
          </mc:Fallback>
        </mc:AlternateContent>
      </w:r>
      <w:r w:rsidR="00F50180">
        <w:rPr>
          <w:b/>
          <w:sz w:val="28"/>
          <w:szCs w:val="28"/>
          <w:lang w:val="vi-VN"/>
        </w:rPr>
        <w:t xml:space="preserve"> ỦY BAN NHÂN DÂN THÀNH PHỐ HỒ CHÍ MINH</w:t>
      </w:r>
    </w:p>
    <w:p w14:paraId="417E981B" w14:textId="77777777" w:rsidR="00FB5852" w:rsidRPr="00FB5852" w:rsidRDefault="00FB5852" w:rsidP="00FB5852">
      <w:pPr>
        <w:spacing w:after="120"/>
        <w:ind w:firstLine="720"/>
        <w:jc w:val="both"/>
        <w:rPr>
          <w:sz w:val="28"/>
          <w:szCs w:val="28"/>
        </w:rPr>
      </w:pPr>
      <w:r w:rsidRPr="00FB5852">
        <w:rPr>
          <w:i/>
          <w:iCs/>
          <w:sz w:val="28"/>
          <w:szCs w:val="28"/>
        </w:rPr>
        <w:t>Căn cứ Luật Ban hành văn bản quy phạm pháp luật số 64/2025/QH15 được sửa đổi, bổ sung bởi Luật số 87/2025/QH15;</w:t>
      </w:r>
    </w:p>
    <w:p w14:paraId="309E2956" w14:textId="77777777" w:rsidR="00FB5852" w:rsidRPr="00FB5852" w:rsidRDefault="00FB5852" w:rsidP="00FB5852">
      <w:pPr>
        <w:spacing w:after="120"/>
        <w:ind w:firstLine="720"/>
        <w:jc w:val="both"/>
        <w:rPr>
          <w:sz w:val="28"/>
          <w:szCs w:val="28"/>
        </w:rPr>
      </w:pPr>
      <w:r w:rsidRPr="00FB5852">
        <w:rPr>
          <w:i/>
          <w:iCs/>
          <w:sz w:val="28"/>
          <w:szCs w:val="28"/>
        </w:rPr>
        <w:t>Căn cứ Luật Ngân sách nhà nước số 89/2025/QH15;</w:t>
      </w:r>
    </w:p>
    <w:p w14:paraId="3EA4A6CD" w14:textId="77777777" w:rsidR="00FB5852" w:rsidRPr="00FB5852" w:rsidRDefault="00FB5852" w:rsidP="00FB5852">
      <w:pPr>
        <w:spacing w:after="120"/>
        <w:ind w:firstLine="720"/>
        <w:jc w:val="both"/>
        <w:rPr>
          <w:sz w:val="28"/>
          <w:szCs w:val="28"/>
        </w:rPr>
      </w:pPr>
      <w:r w:rsidRPr="00FB5852">
        <w:rPr>
          <w:i/>
          <w:iCs/>
          <w:sz w:val="28"/>
          <w:szCs w:val="28"/>
        </w:rPr>
        <w:t>Căn cứ Luật Khoa học, công nghệ và đổi mới sáng tạo số 93/2025/QH15;</w:t>
      </w:r>
    </w:p>
    <w:p w14:paraId="4D9FE927" w14:textId="77777777" w:rsidR="00FB5852" w:rsidRPr="00FB5852" w:rsidRDefault="00FB5852" w:rsidP="00FB5852">
      <w:pPr>
        <w:spacing w:after="120"/>
        <w:ind w:firstLine="720"/>
        <w:jc w:val="both"/>
        <w:rPr>
          <w:sz w:val="28"/>
          <w:szCs w:val="28"/>
        </w:rPr>
      </w:pPr>
      <w:r w:rsidRPr="00FB5852">
        <w:rPr>
          <w:i/>
          <w:iCs/>
          <w:sz w:val="28"/>
          <w:szCs w:val="28"/>
        </w:rPr>
        <w:t>Căn cứ Luật Công nghệ cao số 133/2025/QH15;</w:t>
      </w:r>
    </w:p>
    <w:p w14:paraId="0AC05F7A" w14:textId="77777777" w:rsidR="00FB5852" w:rsidRPr="00FB5852" w:rsidRDefault="00FB5852" w:rsidP="00FB5852">
      <w:pPr>
        <w:spacing w:after="120"/>
        <w:ind w:firstLine="720"/>
        <w:jc w:val="both"/>
        <w:rPr>
          <w:sz w:val="28"/>
          <w:szCs w:val="28"/>
        </w:rPr>
      </w:pPr>
      <w:r w:rsidRPr="00FB5852">
        <w:rPr>
          <w:i/>
          <w:iCs/>
          <w:sz w:val="28"/>
          <w:szCs w:val="28"/>
        </w:rPr>
        <w:t>Căn cứ Luật Chuyển đổi số số 148/2025/QH15;</w:t>
      </w:r>
    </w:p>
    <w:p w14:paraId="111B8ACA" w14:textId="77777777" w:rsidR="00FB5852" w:rsidRPr="00FB5852" w:rsidRDefault="00FB5852" w:rsidP="00FB5852">
      <w:pPr>
        <w:spacing w:after="120"/>
        <w:ind w:firstLine="720"/>
        <w:jc w:val="both"/>
        <w:rPr>
          <w:sz w:val="28"/>
          <w:szCs w:val="28"/>
        </w:rPr>
      </w:pPr>
      <w:r w:rsidRPr="00FB5852">
        <w:rPr>
          <w:i/>
          <w:iCs/>
          <w:sz w:val="28"/>
          <w:szCs w:val="28"/>
        </w:rPr>
        <w:t>Căn cứ Luật Phát triển đô thị số ..../2026/QH16;</w:t>
      </w:r>
    </w:p>
    <w:p w14:paraId="68A81516" w14:textId="5FB53273" w:rsidR="00FB5852" w:rsidRPr="00FB5852" w:rsidRDefault="00FB5852" w:rsidP="00FB5852">
      <w:pPr>
        <w:spacing w:after="120"/>
        <w:ind w:firstLine="720"/>
        <w:jc w:val="both"/>
        <w:rPr>
          <w:sz w:val="28"/>
          <w:szCs w:val="28"/>
        </w:rPr>
      </w:pPr>
      <w:r w:rsidRPr="00FB5852">
        <w:rPr>
          <w:i/>
          <w:iCs/>
          <w:sz w:val="28"/>
          <w:szCs w:val="28"/>
        </w:rPr>
        <w:t xml:space="preserve">Căn cứ Nghị định số 262/2025/NĐ-CP </w:t>
      </w:r>
      <w:r w:rsidR="006640B0">
        <w:rPr>
          <w:i/>
          <w:iCs/>
          <w:sz w:val="28"/>
          <w:szCs w:val="28"/>
        </w:rPr>
        <w:t xml:space="preserve">ngày 14 tháng 10 năm 2025 </w:t>
      </w:r>
      <w:r w:rsidRPr="00FB5852">
        <w:rPr>
          <w:i/>
          <w:iCs/>
          <w:sz w:val="28"/>
          <w:szCs w:val="28"/>
        </w:rPr>
        <w:t>của Chính phủ quy định chi tiết và hướng dẫn thi hành một số điều của Luật Khoa học, công nghệ và đổi mới sáng tạo về thông tin, thống kê, đánh giá, chuyển đổi số và các vấn đề chung;</w:t>
      </w:r>
    </w:p>
    <w:p w14:paraId="133DE58E" w14:textId="611A7C8B" w:rsidR="00FB5852" w:rsidRPr="00FB5852" w:rsidRDefault="00FB5852" w:rsidP="00FB5852">
      <w:pPr>
        <w:spacing w:after="120"/>
        <w:ind w:firstLine="720"/>
        <w:jc w:val="both"/>
        <w:rPr>
          <w:sz w:val="28"/>
          <w:szCs w:val="28"/>
        </w:rPr>
      </w:pPr>
      <w:r w:rsidRPr="00FB5852">
        <w:rPr>
          <w:i/>
          <w:iCs/>
          <w:sz w:val="28"/>
          <w:szCs w:val="28"/>
        </w:rPr>
        <w:t xml:space="preserve">Căn cứ Nghị định số 267/2025/NĐ-CP </w:t>
      </w:r>
      <w:r w:rsidR="006640B0">
        <w:rPr>
          <w:i/>
          <w:iCs/>
          <w:sz w:val="28"/>
          <w:szCs w:val="28"/>
        </w:rPr>
        <w:t xml:space="preserve">ngày 14 tháng 10 năm 2025 </w:t>
      </w:r>
      <w:r w:rsidRPr="00FB5852">
        <w:rPr>
          <w:i/>
          <w:iCs/>
          <w:sz w:val="28"/>
          <w:szCs w:val="28"/>
        </w:rPr>
        <w:t>của Chính phủ quy định chi tiết và hướng dẫn một số điều của Luật Khoa học, công nghệ và đổi mới sáng tạo về chương trình, nhiệm vụ khoa học, công nghệ và đổi mới sáng tạo và một số quy định về thúc đẩy hoạt động nghiên cứu khoa học, phát triển công nghệ và đổi mới sáng tạo;</w:t>
      </w:r>
    </w:p>
    <w:p w14:paraId="489C3607" w14:textId="7D794E26" w:rsidR="00FB5852" w:rsidRPr="00FB5852" w:rsidRDefault="00FB5852" w:rsidP="00FB5852">
      <w:pPr>
        <w:spacing w:after="120"/>
        <w:ind w:firstLine="720"/>
        <w:jc w:val="both"/>
        <w:rPr>
          <w:sz w:val="28"/>
          <w:szCs w:val="28"/>
        </w:rPr>
      </w:pPr>
      <w:r w:rsidRPr="00FB5852">
        <w:rPr>
          <w:i/>
          <w:iCs/>
          <w:sz w:val="28"/>
          <w:szCs w:val="28"/>
        </w:rPr>
        <w:t xml:space="preserve">Căn cứ Nghị định số 268/2025/NĐ-CP </w:t>
      </w:r>
      <w:r w:rsidR="006640B0">
        <w:rPr>
          <w:i/>
          <w:iCs/>
          <w:sz w:val="28"/>
          <w:szCs w:val="28"/>
        </w:rPr>
        <w:t xml:space="preserve">ngày 14 tháng 10 năm 2025 </w:t>
      </w:r>
      <w:r w:rsidRPr="00FB5852">
        <w:rPr>
          <w:i/>
          <w:iCs/>
          <w:sz w:val="28"/>
          <w:szCs w:val="28"/>
        </w:rPr>
        <w:t>của Chính phủ quy định chi tiết và hướng dẫn một số điều của Luật Khoa học, công nghệ và đổi mới sáng tạo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w:t>
      </w:r>
    </w:p>
    <w:p w14:paraId="2BD18249" w14:textId="2D618360" w:rsidR="00FB5852" w:rsidRPr="00FB5852" w:rsidRDefault="00FB5852" w:rsidP="00FB5852">
      <w:pPr>
        <w:spacing w:after="120"/>
        <w:ind w:firstLine="720"/>
        <w:jc w:val="both"/>
        <w:rPr>
          <w:sz w:val="28"/>
          <w:szCs w:val="28"/>
        </w:rPr>
      </w:pPr>
      <w:r w:rsidRPr="00FB5852">
        <w:rPr>
          <w:i/>
          <w:iCs/>
          <w:sz w:val="28"/>
          <w:szCs w:val="28"/>
        </w:rPr>
        <w:t xml:space="preserve">Căn cứ Nghị quyết số .../2026/NQ-HĐND ngày ... tháng ... năm 2026 của Hội đồng nhân dân Thành phố Hồ Chí Minh quy định một số cơ chế, chính sách </w:t>
      </w:r>
      <w:r w:rsidRPr="00FB5852">
        <w:rPr>
          <w:i/>
          <w:iCs/>
          <w:sz w:val="28"/>
          <w:szCs w:val="28"/>
        </w:rPr>
        <w:lastRenderedPageBreak/>
        <w:t>ưu đãi, hỗ trợ phát triển hạ tầng, hệ thống đổi mới sáng tạo, tổ chức có hoạt động trong lĩnh vực khoa học, công nghệ, đổi mới sáng tạo và chuyển đổi số trên địa bàn Thành phố Hồ Chí Minh;</w:t>
      </w:r>
    </w:p>
    <w:p w14:paraId="1F7FF8E6" w14:textId="598F1879" w:rsidR="00FB5852" w:rsidRPr="00FB5852" w:rsidRDefault="00FB5852" w:rsidP="00FB5852">
      <w:pPr>
        <w:spacing w:after="120"/>
        <w:ind w:firstLine="720"/>
        <w:jc w:val="both"/>
        <w:rPr>
          <w:sz w:val="28"/>
          <w:szCs w:val="28"/>
        </w:rPr>
      </w:pPr>
      <w:r w:rsidRPr="00FB5852">
        <w:rPr>
          <w:i/>
          <w:iCs/>
          <w:sz w:val="28"/>
          <w:szCs w:val="28"/>
        </w:rPr>
        <w:t>Theo đề nghị của Giám đốc Sở Khoa học và Công nghệ tại Tờ trình số .../TTr-SKHCN ngày ... tháng ... năm 2026</w:t>
      </w:r>
      <w:r>
        <w:rPr>
          <w:i/>
          <w:iCs/>
          <w:sz w:val="28"/>
          <w:szCs w:val="28"/>
        </w:rPr>
        <w:t xml:space="preserve"> trình dự thảo b</w:t>
      </w:r>
      <w:r w:rsidRPr="00FB5852">
        <w:rPr>
          <w:i/>
          <w:iCs/>
          <w:sz w:val="28"/>
          <w:szCs w:val="28"/>
        </w:rPr>
        <w:t>an hành Quy định chi tiết một số điều của Nghị quyết số .../2026/NQ-HĐND ngày ... tháng ... năm 2026 của Hội đồng nhân dân Thành phố Hồ Chí Minh quy định một số cơ chế, chính sách ưu đãi, hỗ trợ phát triển hạ tầng, hệ thống đổi mới sáng tạo, tổ chức có hoạt động trong lĩnh vực khoa học, công nghệ, đổi mới sáng tạo và chuyển đổi số trên địa bàn Thành phố Hồ Chí Minh.</w:t>
      </w:r>
    </w:p>
    <w:p w14:paraId="5FEF0B73" w14:textId="132F1F0E" w:rsidR="00043DDC" w:rsidRPr="00043DDC" w:rsidRDefault="00043DDC" w:rsidP="00043DDC">
      <w:pPr>
        <w:spacing w:before="240" w:after="240"/>
        <w:ind w:right="-29" w:firstLine="720"/>
        <w:jc w:val="center"/>
        <w:rPr>
          <w:b/>
          <w:spacing w:val="-10"/>
          <w:sz w:val="28"/>
          <w:szCs w:val="28"/>
        </w:rPr>
      </w:pPr>
      <w:r w:rsidRPr="00043DDC">
        <w:rPr>
          <w:b/>
          <w:sz w:val="28"/>
          <w:szCs w:val="28"/>
        </w:rPr>
        <w:t>QUYẾT ĐỊNH</w:t>
      </w:r>
      <w:r>
        <w:rPr>
          <w:b/>
          <w:sz w:val="28"/>
          <w:szCs w:val="28"/>
        </w:rPr>
        <w:t>:</w:t>
      </w:r>
    </w:p>
    <w:p w14:paraId="4290E14F" w14:textId="76F77CCE" w:rsidR="001B3C87" w:rsidRDefault="00EF79D4" w:rsidP="00882DB3">
      <w:pPr>
        <w:spacing w:before="120"/>
        <w:ind w:right="-29" w:firstLine="720"/>
        <w:jc w:val="both"/>
        <w:rPr>
          <w:b/>
          <w:bCs/>
          <w:color w:val="000000" w:themeColor="text1"/>
          <w:sz w:val="28"/>
          <w:szCs w:val="28"/>
        </w:rPr>
      </w:pPr>
      <w:bookmarkStart w:id="1" w:name="_Toc136641769"/>
      <w:bookmarkStart w:id="2" w:name="_Toc136641770"/>
      <w:bookmarkStart w:id="3" w:name="_Hlk137407649"/>
      <w:r>
        <w:rPr>
          <w:b/>
          <w:bCs/>
          <w:color w:val="000000" w:themeColor="text1"/>
          <w:sz w:val="28"/>
          <w:szCs w:val="28"/>
          <w:lang w:val="vi-VN"/>
        </w:rPr>
        <w:t>Điều 1.</w:t>
      </w:r>
      <w:r w:rsidR="00043DDC">
        <w:rPr>
          <w:b/>
          <w:bCs/>
          <w:color w:val="000000" w:themeColor="text1"/>
          <w:sz w:val="28"/>
          <w:szCs w:val="28"/>
        </w:rPr>
        <w:t xml:space="preserve"> </w:t>
      </w:r>
      <w:bookmarkEnd w:id="1"/>
      <w:r w:rsidR="001B3C87">
        <w:rPr>
          <w:b/>
          <w:bCs/>
          <w:color w:val="000000" w:themeColor="text1"/>
          <w:sz w:val="28"/>
          <w:szCs w:val="28"/>
        </w:rPr>
        <w:t xml:space="preserve">Ban hành </w:t>
      </w:r>
      <w:r w:rsidR="00FB5852">
        <w:rPr>
          <w:b/>
          <w:bCs/>
          <w:color w:val="000000" w:themeColor="text1"/>
          <w:sz w:val="28"/>
          <w:szCs w:val="28"/>
        </w:rPr>
        <w:t>kèm theo Quyết định</w:t>
      </w:r>
    </w:p>
    <w:p w14:paraId="308D2F34" w14:textId="695A0BF0" w:rsidR="00EF79D4" w:rsidRPr="008D56E5" w:rsidRDefault="00FB5852" w:rsidP="00882DB3">
      <w:pPr>
        <w:spacing w:before="120"/>
        <w:ind w:right="-29" w:firstLine="720"/>
        <w:jc w:val="both"/>
        <w:rPr>
          <w:spacing w:val="-10"/>
          <w:sz w:val="28"/>
          <w:szCs w:val="28"/>
          <w:lang w:val="vi-VN"/>
        </w:rPr>
      </w:pPr>
      <w:r w:rsidRPr="00FB5852">
        <w:rPr>
          <w:color w:val="000000" w:themeColor="text1"/>
          <w:sz w:val="28"/>
          <w:szCs w:val="28"/>
          <w:lang w:val="vi-VN"/>
        </w:rPr>
        <w:t>Ban hành kèm theo Quyết định này Quy định chi tiết một số điều của Nghị quyết số .../2026/NQ-HĐND ngày ... tháng ... năm 2026 của Hội đồng nhân dân Thành phố Hồ Chí Minh (sau đây gọi là Quy định).</w:t>
      </w:r>
    </w:p>
    <w:p w14:paraId="33589FE7" w14:textId="633EFE85" w:rsidR="00EF79D4" w:rsidRDefault="00EF79D4" w:rsidP="00EF79D4">
      <w:pPr>
        <w:widowControl w:val="0"/>
        <w:spacing w:before="120"/>
        <w:ind w:firstLine="706"/>
        <w:jc w:val="both"/>
        <w:rPr>
          <w:b/>
          <w:bCs/>
          <w:color w:val="000000" w:themeColor="text1"/>
          <w:sz w:val="28"/>
          <w:szCs w:val="28"/>
          <w:lang w:val="vi-VN"/>
        </w:rPr>
      </w:pPr>
      <w:bookmarkStart w:id="4" w:name="dieu_2"/>
      <w:r>
        <w:rPr>
          <w:b/>
          <w:bCs/>
          <w:color w:val="000000" w:themeColor="text1"/>
          <w:sz w:val="28"/>
          <w:szCs w:val="28"/>
          <w:lang w:val="vi-VN"/>
        </w:rPr>
        <w:t>Điều 2.</w:t>
      </w:r>
      <w:r>
        <w:rPr>
          <w:b/>
          <w:bCs/>
          <w:color w:val="000000" w:themeColor="text1"/>
          <w:sz w:val="28"/>
          <w:szCs w:val="28"/>
        </w:rPr>
        <w:t xml:space="preserve"> </w:t>
      </w:r>
      <w:r w:rsidR="00043DDC">
        <w:rPr>
          <w:b/>
          <w:bCs/>
          <w:color w:val="000000" w:themeColor="text1"/>
          <w:sz w:val="28"/>
          <w:szCs w:val="28"/>
        </w:rPr>
        <w:t>Điều khoản</w:t>
      </w:r>
      <w:r>
        <w:rPr>
          <w:b/>
          <w:bCs/>
          <w:color w:val="000000" w:themeColor="text1"/>
          <w:sz w:val="28"/>
          <w:szCs w:val="28"/>
        </w:rPr>
        <w:t xml:space="preserve"> thi hành</w:t>
      </w:r>
      <w:r>
        <w:rPr>
          <w:b/>
          <w:bCs/>
          <w:color w:val="000000" w:themeColor="text1"/>
          <w:sz w:val="28"/>
          <w:szCs w:val="28"/>
          <w:lang w:val="vi-VN"/>
        </w:rPr>
        <w:t xml:space="preserve"> </w:t>
      </w:r>
    </w:p>
    <w:p w14:paraId="54828092" w14:textId="77777777" w:rsidR="00FB5852" w:rsidRPr="00FB5852" w:rsidRDefault="00FB5852" w:rsidP="00FB5852">
      <w:pPr>
        <w:spacing w:before="120"/>
        <w:ind w:firstLine="720"/>
        <w:jc w:val="both"/>
        <w:rPr>
          <w:sz w:val="28"/>
          <w:szCs w:val="28"/>
        </w:rPr>
      </w:pPr>
      <w:r w:rsidRPr="00FB5852">
        <w:rPr>
          <w:sz w:val="28"/>
          <w:szCs w:val="28"/>
        </w:rPr>
        <w:t>1. Quyết định này có hiệu lực thi hành kể từ ngày   tháng   năm 2026 và có hiệu lực đồng thời với Nghị quyết số .../2026/NQ-HĐND ngày ... tháng ... năm 2026 của Hội đồng nhân dân Thành phố Hồ Chí Minh.</w:t>
      </w:r>
    </w:p>
    <w:p w14:paraId="2D8B41A0" w14:textId="77777777" w:rsidR="00FB5852" w:rsidRPr="00FB5852" w:rsidRDefault="00FB5852" w:rsidP="00FB5852">
      <w:pPr>
        <w:spacing w:before="120"/>
        <w:ind w:firstLine="720"/>
        <w:jc w:val="both"/>
        <w:rPr>
          <w:sz w:val="28"/>
          <w:szCs w:val="28"/>
        </w:rPr>
      </w:pPr>
      <w:r w:rsidRPr="00FB5852">
        <w:rPr>
          <w:sz w:val="28"/>
          <w:szCs w:val="28"/>
        </w:rPr>
        <w:t>2. Trường hợp các văn bản dẫn chiếu tại Quyết định này và Quy định ban hành kèm theo được sửa đổi, bổ sung hoặc thay thế thì thực hiện theo các văn bản sửa đổi, bổ sung hoặc thay thế.</w:t>
      </w:r>
    </w:p>
    <w:bookmarkEnd w:id="4"/>
    <w:p w14:paraId="22AE8ADD" w14:textId="2F9D6AB9" w:rsidR="00043DDC" w:rsidRPr="00043DDC" w:rsidRDefault="00EF79D4" w:rsidP="00EF79D4">
      <w:pPr>
        <w:spacing w:before="120"/>
        <w:ind w:firstLine="706"/>
        <w:jc w:val="both"/>
        <w:rPr>
          <w:b/>
          <w:sz w:val="28"/>
          <w:szCs w:val="28"/>
        </w:rPr>
      </w:pPr>
      <w:r>
        <w:rPr>
          <w:b/>
          <w:bCs/>
          <w:sz w:val="28"/>
          <w:szCs w:val="28"/>
          <w:lang w:val="vi-VN"/>
        </w:rPr>
        <w:t>Điều 3.</w:t>
      </w:r>
      <w:r>
        <w:rPr>
          <w:sz w:val="28"/>
          <w:szCs w:val="28"/>
          <w:lang w:val="vi-VN"/>
        </w:rPr>
        <w:t xml:space="preserve"> </w:t>
      </w:r>
      <w:r w:rsidR="00043DDC">
        <w:rPr>
          <w:b/>
          <w:sz w:val="28"/>
          <w:szCs w:val="28"/>
        </w:rPr>
        <w:t>Trách nhiệm thi hành</w:t>
      </w:r>
    </w:p>
    <w:p w14:paraId="444BC5DB" w14:textId="4CEDACD9" w:rsidR="00857A87" w:rsidRPr="008D56E5" w:rsidRDefault="00FB5852" w:rsidP="002E01A0">
      <w:pPr>
        <w:spacing w:before="120" w:after="240"/>
        <w:ind w:firstLine="706"/>
        <w:jc w:val="both"/>
        <w:rPr>
          <w:sz w:val="28"/>
          <w:szCs w:val="28"/>
          <w:lang w:val="vi-VN"/>
        </w:rPr>
      </w:pPr>
      <w:r w:rsidRPr="00FB5852">
        <w:rPr>
          <w:sz w:val="28"/>
          <w:szCs w:val="28"/>
          <w:lang w:val="vi-VN"/>
        </w:rPr>
        <w:t>Chánh Văn phòng Ủy ban nhân dân Thành phố, Gi</w:t>
      </w:r>
      <w:r w:rsidR="00107550">
        <w:rPr>
          <w:sz w:val="28"/>
          <w:szCs w:val="28"/>
          <w:lang w:val="vi-VN"/>
        </w:rPr>
        <w:t>ám đốc Sở Khoa học và Công nghệ</w:t>
      </w:r>
      <w:r w:rsidR="00107550">
        <w:rPr>
          <w:sz w:val="28"/>
          <w:szCs w:val="28"/>
        </w:rPr>
        <w:t>,</w:t>
      </w:r>
      <w:r w:rsidRPr="00FB5852">
        <w:rPr>
          <w:sz w:val="28"/>
          <w:szCs w:val="28"/>
          <w:lang w:val="vi-VN"/>
        </w:rPr>
        <w:t xml:space="preserve"> Giám đốc Sở Tài chính, </w:t>
      </w:r>
      <w:r w:rsidR="00107550">
        <w:rPr>
          <w:sz w:val="28"/>
          <w:szCs w:val="28"/>
        </w:rPr>
        <w:t xml:space="preserve">Trưởng Ban Quản lý Khu Công nghệ cao, </w:t>
      </w:r>
      <w:r w:rsidRPr="00FB5852">
        <w:rPr>
          <w:sz w:val="28"/>
          <w:szCs w:val="28"/>
          <w:lang w:val="vi-VN"/>
        </w:rPr>
        <w:t>Thủ trưởng các sở, ban, ngành liên quan, Chủ tịch Ủy ban nhân dân các phường, xã, đặc khu và các tổ chức, doanh nghiệp, đơn vị có liên quan chịu trách nhiệm thi hành Quyết định này./.</w:t>
      </w:r>
      <w:bookmarkEnd w:id="2"/>
      <w:bookmarkEnd w:id="3"/>
    </w:p>
    <w:tbl>
      <w:tblPr>
        <w:tblW w:w="8730" w:type="dxa"/>
        <w:tblInd w:w="-108" w:type="dxa"/>
        <w:tblLayout w:type="fixed"/>
        <w:tblLook w:val="0000" w:firstRow="0" w:lastRow="0" w:firstColumn="0" w:lastColumn="0" w:noHBand="0" w:noVBand="0"/>
      </w:tblPr>
      <w:tblGrid>
        <w:gridCol w:w="4873"/>
        <w:gridCol w:w="3857"/>
      </w:tblGrid>
      <w:tr w:rsidR="00857A87" w:rsidRPr="008D56E5" w14:paraId="08AF7198" w14:textId="77777777" w:rsidTr="00FB5852">
        <w:trPr>
          <w:trHeight w:val="3371"/>
        </w:trPr>
        <w:tc>
          <w:tcPr>
            <w:tcW w:w="4873" w:type="dxa"/>
            <w:tcMar>
              <w:top w:w="0" w:type="dxa"/>
              <w:left w:w="108" w:type="dxa"/>
              <w:bottom w:w="0" w:type="dxa"/>
              <w:right w:w="108" w:type="dxa"/>
            </w:tcMar>
          </w:tcPr>
          <w:p w14:paraId="6C2F3EDA" w14:textId="2DEC60F8" w:rsidR="00A222A1" w:rsidRPr="008D56E5" w:rsidRDefault="00857A87" w:rsidP="00FB5852">
            <w:pPr>
              <w:spacing w:after="120"/>
              <w:rPr>
                <w:sz w:val="16"/>
                <w:szCs w:val="16"/>
                <w:lang w:val="vi-VN"/>
              </w:rPr>
            </w:pPr>
            <w:r>
              <w:rPr>
                <w:b/>
                <w:i/>
                <w:lang w:val="vi-VN"/>
              </w:rPr>
              <w:t>Nơi nhận:</w:t>
            </w:r>
          </w:p>
          <w:p w14:paraId="416B3447" w14:textId="77777777" w:rsidR="00FB5852" w:rsidRPr="00FB5852" w:rsidRDefault="00A222A1" w:rsidP="00FB5852">
            <w:pPr>
              <w:rPr>
                <w:sz w:val="22"/>
                <w:szCs w:val="22"/>
                <w:lang w:val="vi-VN"/>
              </w:rPr>
            </w:pPr>
            <w:r>
              <w:rPr>
                <w:sz w:val="22"/>
                <w:szCs w:val="22"/>
                <w:lang w:val="vi-VN"/>
              </w:rPr>
              <w:t xml:space="preserve">- </w:t>
            </w:r>
            <w:r w:rsidR="00FB5852" w:rsidRPr="00FB5852">
              <w:rPr>
                <w:sz w:val="22"/>
                <w:szCs w:val="22"/>
                <w:lang w:val="vi-VN"/>
              </w:rPr>
              <w:t>Như Điều 3;</w:t>
            </w:r>
          </w:p>
          <w:p w14:paraId="48C15B7C" w14:textId="77777777" w:rsidR="00FB5852" w:rsidRPr="00FB5852" w:rsidRDefault="00FB5852" w:rsidP="00FB5852">
            <w:pPr>
              <w:rPr>
                <w:sz w:val="22"/>
                <w:szCs w:val="22"/>
                <w:lang w:val="vi-VN"/>
              </w:rPr>
            </w:pPr>
            <w:r w:rsidRPr="00FB5852">
              <w:rPr>
                <w:sz w:val="22"/>
                <w:szCs w:val="22"/>
                <w:lang w:val="vi-VN"/>
              </w:rPr>
              <w:t>- Thường trực HĐND Thành phố;</w:t>
            </w:r>
          </w:p>
          <w:p w14:paraId="3CDF721F" w14:textId="77777777" w:rsidR="00FB5852" w:rsidRPr="00FB5852" w:rsidRDefault="00FB5852" w:rsidP="00FB5852">
            <w:pPr>
              <w:rPr>
                <w:sz w:val="22"/>
                <w:szCs w:val="22"/>
                <w:lang w:val="vi-VN"/>
              </w:rPr>
            </w:pPr>
            <w:r w:rsidRPr="00FB5852">
              <w:rPr>
                <w:sz w:val="22"/>
                <w:szCs w:val="22"/>
                <w:lang w:val="vi-VN"/>
              </w:rPr>
              <w:t>- Cục Kiểm tra văn bản QPPL - Bộ Tư pháp;</w:t>
            </w:r>
          </w:p>
          <w:p w14:paraId="6329F370" w14:textId="77777777" w:rsidR="00FB5852" w:rsidRPr="00FB5852" w:rsidRDefault="00FB5852" w:rsidP="00FB5852">
            <w:pPr>
              <w:rPr>
                <w:sz w:val="22"/>
                <w:szCs w:val="22"/>
                <w:lang w:val="vi-VN"/>
              </w:rPr>
            </w:pPr>
            <w:r w:rsidRPr="00FB5852">
              <w:rPr>
                <w:sz w:val="22"/>
                <w:szCs w:val="22"/>
                <w:lang w:val="vi-VN"/>
              </w:rPr>
              <w:t>- TTUB: CT, các PCT;</w:t>
            </w:r>
          </w:p>
          <w:p w14:paraId="5B6D0A45" w14:textId="77777777" w:rsidR="00FB5852" w:rsidRPr="00FB5852" w:rsidRDefault="00FB5852" w:rsidP="00FB5852">
            <w:pPr>
              <w:rPr>
                <w:sz w:val="22"/>
                <w:szCs w:val="22"/>
                <w:lang w:val="vi-VN"/>
              </w:rPr>
            </w:pPr>
            <w:r w:rsidRPr="00FB5852">
              <w:rPr>
                <w:sz w:val="22"/>
                <w:szCs w:val="22"/>
                <w:lang w:val="vi-VN"/>
              </w:rPr>
              <w:t>- Sở Tư pháp;</w:t>
            </w:r>
          </w:p>
          <w:p w14:paraId="012FD934" w14:textId="77777777" w:rsidR="00FB5852" w:rsidRPr="00FB5852" w:rsidRDefault="00FB5852" w:rsidP="00FB5852">
            <w:pPr>
              <w:rPr>
                <w:sz w:val="22"/>
                <w:szCs w:val="22"/>
                <w:lang w:val="vi-VN"/>
              </w:rPr>
            </w:pPr>
            <w:r w:rsidRPr="00FB5852">
              <w:rPr>
                <w:sz w:val="22"/>
                <w:szCs w:val="22"/>
                <w:lang w:val="vi-VN"/>
              </w:rPr>
              <w:t>- Sở Khoa học và Công nghệ;</w:t>
            </w:r>
          </w:p>
          <w:p w14:paraId="23AC5517" w14:textId="77777777" w:rsidR="00FB5852" w:rsidRPr="00FB5852" w:rsidRDefault="00FB5852" w:rsidP="00FB5852">
            <w:pPr>
              <w:rPr>
                <w:sz w:val="22"/>
                <w:szCs w:val="22"/>
                <w:lang w:val="vi-VN"/>
              </w:rPr>
            </w:pPr>
            <w:r w:rsidRPr="00FB5852">
              <w:rPr>
                <w:sz w:val="22"/>
                <w:szCs w:val="22"/>
                <w:lang w:val="vi-VN"/>
              </w:rPr>
              <w:t>- Sở Tài chính;</w:t>
            </w:r>
          </w:p>
          <w:p w14:paraId="25492BD9" w14:textId="77777777" w:rsidR="00FB5852" w:rsidRPr="00FB5852" w:rsidRDefault="00FB5852" w:rsidP="00FB5852">
            <w:pPr>
              <w:rPr>
                <w:sz w:val="22"/>
                <w:szCs w:val="22"/>
                <w:lang w:val="vi-VN"/>
              </w:rPr>
            </w:pPr>
            <w:r w:rsidRPr="00FB5852">
              <w:rPr>
                <w:sz w:val="22"/>
                <w:szCs w:val="22"/>
                <w:lang w:val="vi-VN"/>
              </w:rPr>
              <w:t>- Các sở, ban, ngành Thành phố;</w:t>
            </w:r>
          </w:p>
          <w:p w14:paraId="0323F6AB" w14:textId="77777777" w:rsidR="00FB5852" w:rsidRPr="00FB5852" w:rsidRDefault="00FB5852" w:rsidP="00FB5852">
            <w:pPr>
              <w:rPr>
                <w:sz w:val="22"/>
                <w:szCs w:val="22"/>
                <w:lang w:val="vi-VN"/>
              </w:rPr>
            </w:pPr>
            <w:r w:rsidRPr="00FB5852">
              <w:rPr>
                <w:sz w:val="22"/>
                <w:szCs w:val="22"/>
                <w:lang w:val="vi-VN"/>
              </w:rPr>
              <w:t>- UBND phường, xã, đặc khu;</w:t>
            </w:r>
          </w:p>
          <w:p w14:paraId="15BABD40" w14:textId="77777777" w:rsidR="00FB5852" w:rsidRPr="00FB5852" w:rsidRDefault="00FB5852" w:rsidP="00FB5852">
            <w:pPr>
              <w:rPr>
                <w:sz w:val="22"/>
                <w:szCs w:val="22"/>
                <w:lang w:val="vi-VN"/>
              </w:rPr>
            </w:pPr>
            <w:r w:rsidRPr="00FB5852">
              <w:rPr>
                <w:sz w:val="22"/>
                <w:szCs w:val="22"/>
                <w:lang w:val="vi-VN"/>
              </w:rPr>
              <w:t>- VPUB: các PCVP;</w:t>
            </w:r>
          </w:p>
          <w:p w14:paraId="37FB0826" w14:textId="77777777" w:rsidR="00FB5852" w:rsidRPr="00FB5852" w:rsidRDefault="00FB5852" w:rsidP="00FB5852">
            <w:pPr>
              <w:rPr>
                <w:sz w:val="22"/>
                <w:szCs w:val="22"/>
                <w:lang w:val="vi-VN"/>
              </w:rPr>
            </w:pPr>
            <w:r w:rsidRPr="00FB5852">
              <w:rPr>
                <w:sz w:val="22"/>
                <w:szCs w:val="22"/>
                <w:lang w:val="vi-VN"/>
              </w:rPr>
              <w:t>- Trung tâm Thông tin điện tử Thành phố;</w:t>
            </w:r>
          </w:p>
          <w:p w14:paraId="790F013A" w14:textId="461C50E3" w:rsidR="00165510" w:rsidRPr="00E3485C" w:rsidRDefault="00FB5852" w:rsidP="002E01A0">
            <w:r w:rsidRPr="00FB5852">
              <w:rPr>
                <w:sz w:val="22"/>
                <w:szCs w:val="22"/>
                <w:lang w:val="vi-VN"/>
              </w:rPr>
              <w:t>- Lưu: VT, (KHCN/ )</w:t>
            </w:r>
            <w:r>
              <w:rPr>
                <w:sz w:val="22"/>
                <w:szCs w:val="22"/>
              </w:rPr>
              <w:t>.</w:t>
            </w:r>
          </w:p>
        </w:tc>
        <w:tc>
          <w:tcPr>
            <w:tcW w:w="3857" w:type="dxa"/>
            <w:tcMar>
              <w:top w:w="0" w:type="dxa"/>
              <w:left w:w="108" w:type="dxa"/>
              <w:bottom w:w="0" w:type="dxa"/>
              <w:right w:w="108" w:type="dxa"/>
            </w:tcMar>
          </w:tcPr>
          <w:p w14:paraId="6AE1D326" w14:textId="18E72505" w:rsidR="00EF79D4" w:rsidRDefault="00EF79D4" w:rsidP="00EF79D4">
            <w:pPr>
              <w:jc w:val="center"/>
              <w:rPr>
                <w:b/>
                <w:sz w:val="28"/>
                <w:szCs w:val="28"/>
              </w:rPr>
            </w:pPr>
            <w:r>
              <w:rPr>
                <w:b/>
                <w:sz w:val="28"/>
                <w:szCs w:val="28"/>
              </w:rPr>
              <w:t xml:space="preserve">TM. ỦY BAN NHÂN DÂN </w:t>
            </w:r>
          </w:p>
          <w:p w14:paraId="254E88CD" w14:textId="746E53FC" w:rsidR="007B39B2" w:rsidRPr="008D56E5" w:rsidRDefault="00EF79D4" w:rsidP="00EF79D4">
            <w:pPr>
              <w:jc w:val="center"/>
              <w:rPr>
                <w:b/>
                <w:sz w:val="28"/>
                <w:szCs w:val="28"/>
              </w:rPr>
            </w:pPr>
            <w:r>
              <w:rPr>
                <w:b/>
                <w:sz w:val="28"/>
                <w:szCs w:val="28"/>
              </w:rPr>
              <w:t xml:space="preserve"> CHỦ TỊCH</w:t>
            </w:r>
            <w:r>
              <w:rPr>
                <w:b/>
                <w:sz w:val="28"/>
                <w:szCs w:val="28"/>
              </w:rPr>
              <w:br/>
            </w:r>
            <w:r>
              <w:rPr>
                <w:b/>
                <w:sz w:val="28"/>
                <w:szCs w:val="28"/>
              </w:rPr>
              <w:br/>
            </w:r>
          </w:p>
          <w:p w14:paraId="4FAF0714" w14:textId="072D80FE" w:rsidR="00857A87" w:rsidRPr="008D56E5" w:rsidRDefault="00857A87" w:rsidP="00C263E3">
            <w:pPr>
              <w:jc w:val="center"/>
              <w:rPr>
                <w:sz w:val="28"/>
                <w:szCs w:val="28"/>
              </w:rPr>
            </w:pPr>
            <w:r>
              <w:rPr>
                <w:b/>
                <w:sz w:val="28"/>
                <w:szCs w:val="28"/>
              </w:rPr>
              <w:br/>
            </w:r>
            <w:r>
              <w:rPr>
                <w:b/>
                <w:sz w:val="28"/>
                <w:szCs w:val="28"/>
              </w:rPr>
              <w:br/>
            </w:r>
            <w:r>
              <w:rPr>
                <w:b/>
                <w:sz w:val="28"/>
                <w:szCs w:val="28"/>
              </w:rPr>
              <w:br/>
            </w:r>
          </w:p>
        </w:tc>
      </w:tr>
    </w:tbl>
    <w:p w14:paraId="65198964" w14:textId="4C2440DD" w:rsidR="00857A87" w:rsidRPr="008D56E5" w:rsidRDefault="00857A87" w:rsidP="00857A87">
      <w:pPr>
        <w:widowControl w:val="0"/>
        <w:spacing w:line="276" w:lineRule="auto"/>
      </w:pPr>
    </w:p>
    <w:tbl>
      <w:tblPr>
        <w:tblW w:w="10059" w:type="dxa"/>
        <w:tblInd w:w="-592" w:type="dxa"/>
        <w:tblLook w:val="0000" w:firstRow="0" w:lastRow="0" w:firstColumn="0" w:lastColumn="0" w:noHBand="0" w:noVBand="0"/>
      </w:tblPr>
      <w:tblGrid>
        <w:gridCol w:w="3819"/>
        <w:gridCol w:w="6240"/>
      </w:tblGrid>
      <w:tr w:rsidR="00C263E3" w:rsidRPr="008D56E5" w14:paraId="4506C3D3" w14:textId="77777777" w:rsidTr="003B0F2F">
        <w:trPr>
          <w:trHeight w:val="717"/>
        </w:trPr>
        <w:tc>
          <w:tcPr>
            <w:tcW w:w="3819" w:type="dxa"/>
          </w:tcPr>
          <w:p w14:paraId="76255A30" w14:textId="77777777" w:rsidR="00C263E3" w:rsidRPr="008D56E5" w:rsidRDefault="00C263E3" w:rsidP="003B0F2F">
            <w:pPr>
              <w:jc w:val="center"/>
              <w:rPr>
                <w:b/>
                <w:sz w:val="26"/>
                <w:szCs w:val="26"/>
              </w:rPr>
            </w:pPr>
            <w:r>
              <w:rPr>
                <w:b/>
                <w:sz w:val="26"/>
                <w:szCs w:val="26"/>
              </w:rPr>
              <w:t>ỦY BAN NHÂN DÂN</w:t>
            </w:r>
          </w:p>
          <w:p w14:paraId="1201D628" w14:textId="77777777" w:rsidR="00C263E3" w:rsidRPr="008D56E5" w:rsidRDefault="00C263E3" w:rsidP="003B0F2F">
            <w:pPr>
              <w:jc w:val="center"/>
              <w:rPr>
                <w:b/>
                <w:sz w:val="26"/>
                <w:szCs w:val="26"/>
              </w:rPr>
            </w:pPr>
            <w:r>
              <w:rPr>
                <w:b/>
                <w:sz w:val="26"/>
                <w:szCs w:val="26"/>
              </w:rPr>
              <w:t>THÀNH PHỐ HỒ CHÍ MINH</w:t>
            </w:r>
          </w:p>
          <w:p w14:paraId="6B81739A" w14:textId="77777777" w:rsidR="00C263E3" w:rsidRPr="008D56E5" w:rsidRDefault="00C263E3" w:rsidP="003B0F2F">
            <w:pPr>
              <w:pStyle w:val="Heading4"/>
              <w:rPr>
                <w:rFonts w:ascii="Times New Roman" w:hAnsi="Times New Roman" w:cs="Times New Roman"/>
                <w:b w:val="0"/>
                <w:sz w:val="26"/>
                <w:szCs w:val="26"/>
                <w:vertAlign w:val="superscript"/>
              </w:rPr>
            </w:pPr>
            <w:r>
              <w:rPr>
                <w:rFonts w:ascii="Times New Roman" w:hAnsi="Times New Roman" w:cs="Times New Roman"/>
                <w:b w:val="0"/>
                <w:noProof/>
                <w:sz w:val="26"/>
                <w:szCs w:val="26"/>
              </w:rPr>
              <mc:AlternateContent>
                <mc:Choice Requires="wps">
                  <w:drawing>
                    <wp:anchor distT="4294967294" distB="4294967294" distL="114300" distR="114300" simplePos="0" relativeHeight="251669504" behindDoc="0" locked="0" layoutInCell="1" allowOverlap="1" wp14:anchorId="773A7C49" wp14:editId="19BEE652">
                      <wp:simplePos x="0" y="0"/>
                      <wp:positionH relativeFrom="column">
                        <wp:posOffset>731520</wp:posOffset>
                      </wp:positionH>
                      <wp:positionV relativeFrom="paragraph">
                        <wp:posOffset>44449</wp:posOffset>
                      </wp:positionV>
                      <wp:extent cx="857250" cy="0"/>
                      <wp:effectExtent l="0" t="0" r="0" b="0"/>
                      <wp:wrapNone/>
                      <wp:docPr id="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F9BF82B" id="Straight Connector 3" o:spid="_x0000_s1026" style="position:absolute;z-index:2516695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7.6pt,3.5pt" to="125.1pt,3.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ZOj1CHQIAADUEAAAOAAAAZHJzL2Uyb0RvYy54bWysU8GO2jAQvVfqP1i+QwhLdiEirKoEetl2 kdh+gLGdxKpjW7YhoKr/3rEhiG0vVdUcnLFn5vnNm/Hy+dRJdOTWCa0KnI4nGHFFNROqKfC3t81o jpHzRDEiteIFPnOHn1cfPyx7k/OpbrVk3CIAUS7vTYFb702eJI62vCNurA1X4Ky17YiHrW0SZkkP 6J1MppPJY9Jry4zVlDsHp9XFiVcRv6459a917bhHssDAzcfVxnUf1mS1JHljiWkFvdIg/8CiI0LB pTeoiniCDlb8AdUJarXTtR9T3SW6rgXlsQaoJp38Vs2uJYbHWkAcZ24yuf8HS78etxYJVuAMI0U6 aNHOWyKa1qNSKwUCaosegk69cTmEl2prQ6X0pHbmRdPvDildtkQ1PPJ9OxsASUNG8i4lbJyB2/b9 F80ghhy8jqKdatsFSJADnWJvzrfe8JNHFA7n2dM0gw7SwZWQfMgz1vnPXHcoGAWWQgXVSE6OL84H HiQfQsKx0hshZey8VKgv8CKbZjHBaSlYcIYwZ5t9KS06kjA78YtFgec+zOqDYhGs5YStr7YnQl5s uFyqgAeVAJ2rdRmOH4vJYj1fz2ej2fRxPZpNqmr0aVPORo+b9CmrHqqyrNKfgVo6y1vBGFeB3TCo 6ezvBuH6ZC4jdhvVmwzJe/SoF5Ad/pF0bGXo3mUO9pqdt3ZoMcxmDL6+ozD893uw71/76hcAAAD/ /wMAUEsDBBQABgAIAAAAIQDkBTU32QAAAAcBAAAPAAAAZHJzL2Rvd25yZXYueG1sTI/BTsMwEETv SPyDtUhcKmo3qIBCnAoBuXGhgLhu4yWJiNdp7LaBr2fpBY5PM5p9W6wm36s9jbELbGExN6CI6+A6 biy8vlQXN6BiQnbYByYLXxRhVZ6eFJi7cOBn2q9To2SEY44W2pSGXOtYt+QxzsNALNlHGD0mwbHR bsSDjPteZ8ZcaY8dy4UWB7pvqf5c77yFWL3Rtvqe1TPzftkEyrYPT49o7fnZdHcLKtGU/srwqy/q UIrTJuzYRdULL5aZVC1cy0uSZ0sjvDmyLgv937/8AQAA//8DAFBLAQItABQABgAIAAAAIQC2gziS /gAAAOEBAAATAAAAAAAAAAAAAAAAAAAAAABbQ29udGVudF9UeXBlc10ueG1sUEsBAi0AFAAGAAgA AAAhADj9If/WAAAAlAEAAAsAAAAAAAAAAAAAAAAALwEAAF9yZWxzLy5yZWxzUEsBAi0AFAAGAAgA AAAhAFk6PUIdAgAANQQAAA4AAAAAAAAAAAAAAAAALgIAAGRycy9lMm9Eb2MueG1sUEsBAi0AFAAG AAgAAAAhAOQFNTfZAAAABwEAAA8AAAAAAAAAAAAAAAAAdwQAAGRycy9kb3ducmV2LnhtbFBLBQYA AAAABAAEAPMAAAB9BQAAAAA= "/>
                  </w:pict>
                </mc:Fallback>
              </mc:AlternateContent>
            </w:r>
          </w:p>
        </w:tc>
        <w:tc>
          <w:tcPr>
            <w:tcW w:w="6240" w:type="dxa"/>
          </w:tcPr>
          <w:p w14:paraId="603CC830" w14:textId="77777777" w:rsidR="00C263E3" w:rsidRPr="008D56E5" w:rsidRDefault="00C263E3" w:rsidP="003B0F2F">
            <w:pPr>
              <w:pStyle w:val="Heading9"/>
              <w:spacing w:beforeLines="0" w:afterLines="0"/>
              <w:ind w:right="0" w:firstLine="0"/>
              <w:jc w:val="center"/>
              <w:rPr>
                <w:rFonts w:ascii="Times New Roman" w:hAnsi="Times New Roman" w:cs="Times New Roman"/>
                <w:bCs w:val="0"/>
                <w:sz w:val="26"/>
                <w:szCs w:val="26"/>
              </w:rPr>
            </w:pPr>
            <w:r>
              <w:rPr>
                <w:rFonts w:ascii="Times New Roman" w:hAnsi="Times New Roman" w:cs="Times New Roman"/>
                <w:bCs w:val="0"/>
                <w:sz w:val="26"/>
                <w:szCs w:val="26"/>
              </w:rPr>
              <w:t>CỘNG HÒA XÃ HỘI CHỦ NGHĨA VIỆT NAM</w:t>
            </w:r>
          </w:p>
          <w:p w14:paraId="16D8D359" w14:textId="77777777" w:rsidR="00C263E3" w:rsidRPr="008D56E5" w:rsidRDefault="00C263E3" w:rsidP="003B0F2F">
            <w:pPr>
              <w:jc w:val="center"/>
              <w:rPr>
                <w:b/>
                <w:bCs/>
                <w:szCs w:val="28"/>
              </w:rPr>
            </w:pPr>
            <w:r>
              <w:rPr>
                <w:b/>
                <w:bCs/>
                <w:sz w:val="28"/>
                <w:szCs w:val="28"/>
              </w:rPr>
              <w:t>Độc lập - Tự do - Hạnh phúc</w:t>
            </w:r>
          </w:p>
          <w:p w14:paraId="1730C51E" w14:textId="77777777" w:rsidR="00C263E3" w:rsidRPr="008D56E5" w:rsidRDefault="00C263E3" w:rsidP="003B0F2F">
            <w:pPr>
              <w:jc w:val="center"/>
              <w:rPr>
                <w:sz w:val="26"/>
                <w:szCs w:val="26"/>
                <w:vertAlign w:val="superscript"/>
              </w:rPr>
            </w:pPr>
            <w:r>
              <w:rPr>
                <w:b/>
                <w:bCs/>
                <w:noProof/>
                <w:sz w:val="26"/>
                <w:szCs w:val="26"/>
              </w:rPr>
              <mc:AlternateContent>
                <mc:Choice Requires="wps">
                  <w:drawing>
                    <wp:anchor distT="4294967294" distB="4294967294" distL="114300" distR="114300" simplePos="0" relativeHeight="251668480" behindDoc="0" locked="0" layoutInCell="1" allowOverlap="1" wp14:anchorId="4B969D8C" wp14:editId="6C26E1D1">
                      <wp:simplePos x="0" y="0"/>
                      <wp:positionH relativeFrom="column">
                        <wp:posOffset>813435</wp:posOffset>
                      </wp:positionH>
                      <wp:positionV relativeFrom="paragraph">
                        <wp:posOffset>71754</wp:posOffset>
                      </wp:positionV>
                      <wp:extent cx="2211070" cy="0"/>
                      <wp:effectExtent l="0" t="0" r="17780" b="0"/>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10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C63C241" id="Line 2" o:spid="_x0000_s1026" style="position:absolute;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4.05pt,5.65pt" to="238.15pt,5.6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mkpWdEgIAACgEAAAOAAAAZHJzL2Uyb0RvYy54bWysU02P2yAQvVfqf0DcE3+sN5u14qwqO+ll 24202x9AAMeoGBCQOFHV/96BxFG2vVRVfcADM/N4M29YPB17iQ7cOqFVhbNpihFXVDOhdhX+9rae zDFynihGpFa8wifu8NPy44fFYEqe605Lxi0CEOXKwVS4896USeJox3viptpwBc5W25542NpdwiwZ AL2XSZ6ms2TQlhmrKXcOTpuzEy8jftty6l/a1nGPZIWBm4+rjes2rMlyQcqdJaYT9EKD/AOLnggF l16hGuIJ2lvxB1QvqNVOt35KdZ/othWUxxqgmiz9rZrXjhgea4HmOHNtk/t/sPTrYWORYBWeYaRI DxI9C8VRHjozGFdCQK02NtRGj+rVPGv63SGl646oHY8M304G0rKQkbxLCRtnAH87fNEMYsje69im Y2v7AAkNQMeoxumqBj96ROEwz7MsfQDR6OhLSDkmGuv8Z657FIwKS+Acgcnh2flAhJRjSLhH6bWQ MootFRqg2rv7NCY4LQULzhDm7G5bS4sOJIxL/GJV4LkNs3qvWATrOGGri+2JkGcbLpcq4EEpQOdi nefhx2P6uJqv5sWkyGerSZE2zeTTui4ms3X2cN/cNXXdZD8DtawoO8EYV4HdOJtZ8XfaX17Jeaqu 03ltQ/IePfYLyI7/SDpqGeQ7D8JWs9PGjhrDOMbgy9MJ8367B/v2gS9/AQAA//8DAFBLAwQUAAYA CAAAACEAdxOARtsAAAAJAQAADwAAAGRycy9kb3ducmV2LnhtbEyPwU7DMBBE70j8g7VI3KjjQkoV 4lQIKYgLBwri7MYmibDXke3Gga9nEQd6m9kdzb6td4uzbDYhjh4liFUBzGDn9Yi9hLfX9moLLCaF WlmPRsKXibBrzs9qVWmf8cXM+9QzKsFYKQlDSlPFeewG41Rc+ckg7T58cCqRDT3XQWUqd5avi2LD nRqRLgxqMg+D6T73RycBRXq3Oac8h+/ysRRl+1Q8t1JeXiz3d8CSWdJ/GH7xCR0aYjr4I+rILPn1 VlCUhLgGRoGb2w2Jw9+ANzU//aD5AQAA//8DAFBLAQItABQABgAIAAAAIQC2gziS/gAAAOEBAAAT AAAAAAAAAAAAAAAAAAAAAABbQ29udGVudF9UeXBlc10ueG1sUEsBAi0AFAAGAAgAAAAhADj9If/W AAAAlAEAAAsAAAAAAAAAAAAAAAAALwEAAF9yZWxzLy5yZWxzUEsBAi0AFAAGAAgAAAAhAKaSlZ0S AgAAKAQAAA4AAAAAAAAAAAAAAAAALgIAAGRycy9lMm9Eb2MueG1sUEsBAi0AFAAGAAgAAAAhAHcT gEbbAAAACQEAAA8AAAAAAAAAAAAAAAAAbAQAAGRycy9kb3ducmV2LnhtbFBLBQYAAAAABAAEAPMA AAB0BQAAAAA= " strokeweight=".5pt"/>
                  </w:pict>
                </mc:Fallback>
              </mc:AlternateContent>
            </w:r>
          </w:p>
        </w:tc>
      </w:tr>
      <w:tr w:rsidR="00C263E3" w:rsidRPr="008D56E5" w14:paraId="13DBEDB2" w14:textId="77777777" w:rsidTr="003B0F2F">
        <w:tc>
          <w:tcPr>
            <w:tcW w:w="3819" w:type="dxa"/>
          </w:tcPr>
          <w:p w14:paraId="2F934AC6" w14:textId="13D0765B" w:rsidR="00C263E3" w:rsidRPr="008D56E5" w:rsidRDefault="00C263E3" w:rsidP="003B0F2F">
            <w:pPr>
              <w:pStyle w:val="Heading3"/>
              <w:rPr>
                <w:rFonts w:ascii="Times New Roman" w:hAnsi="Times New Roman" w:cs="Times New Roman"/>
                <w:b w:val="0"/>
                <w:bCs w:val="0"/>
                <w:sz w:val="26"/>
                <w:szCs w:val="26"/>
                <w:vertAlign w:val="superscript"/>
                <w:lang w:val="vi-VN"/>
              </w:rPr>
            </w:pPr>
          </w:p>
        </w:tc>
        <w:tc>
          <w:tcPr>
            <w:tcW w:w="6240" w:type="dxa"/>
          </w:tcPr>
          <w:p w14:paraId="40A84E98" w14:textId="4974759A" w:rsidR="00C263E3" w:rsidRPr="008D56E5" w:rsidRDefault="00C263E3" w:rsidP="003B0F2F">
            <w:pPr>
              <w:pStyle w:val="Heading4"/>
              <w:rPr>
                <w:rFonts w:ascii="Times New Roman" w:hAnsi="Times New Roman" w:cs="Times New Roman"/>
                <w:b w:val="0"/>
                <w:bCs w:val="0"/>
                <w:i/>
                <w:iCs/>
                <w:sz w:val="26"/>
                <w:szCs w:val="26"/>
              </w:rPr>
            </w:pPr>
          </w:p>
        </w:tc>
      </w:tr>
    </w:tbl>
    <w:p w14:paraId="5F4EAD16" w14:textId="75E6F198" w:rsidR="00C263E3" w:rsidRPr="008D56E5" w:rsidRDefault="00C263E3" w:rsidP="008D56E5">
      <w:pPr>
        <w:widowControl w:val="0"/>
        <w:spacing w:line="276" w:lineRule="auto"/>
        <w:jc w:val="center"/>
        <w:rPr>
          <w:b/>
          <w:sz w:val="28"/>
          <w:szCs w:val="28"/>
        </w:rPr>
      </w:pPr>
      <w:r>
        <w:rPr>
          <w:b/>
          <w:sz w:val="28"/>
          <w:szCs w:val="28"/>
        </w:rPr>
        <w:t xml:space="preserve">QUY </w:t>
      </w:r>
      <w:r w:rsidR="00FB5852">
        <w:rPr>
          <w:b/>
          <w:sz w:val="28"/>
          <w:szCs w:val="28"/>
        </w:rPr>
        <w:t>ĐỊNH</w:t>
      </w:r>
    </w:p>
    <w:p w14:paraId="762CAB4B" w14:textId="003CB91E" w:rsidR="00FB5852" w:rsidRPr="00FB5852" w:rsidRDefault="00FB5852" w:rsidP="00FB5852">
      <w:pPr>
        <w:spacing w:after="120"/>
        <w:jc w:val="center"/>
        <w:rPr>
          <w:sz w:val="28"/>
          <w:szCs w:val="28"/>
        </w:rPr>
      </w:pPr>
      <w:r w:rsidRPr="00FB5852">
        <w:rPr>
          <w:b/>
          <w:bCs/>
          <w:sz w:val="28"/>
          <w:szCs w:val="28"/>
        </w:rPr>
        <w:t>Chi tiết một số điều của Nghị quyết số .../2026/NQ-HĐND ngày ... tháng ... năm 2026 của Hội đồng nhân dân Thành phố Hồ Chí Minh quy định một số cơ chế, chính sách ưu đãi, hỗ trợ phát triển hạ tầng, hệ thống đổi mới sáng tạo, tổ chức có hoạt động trong lĩnh vực khoa học, công nghệ, đổi mới sáng tạo và chuyển đổi số trên địa bàn Thành phố Hồ Chí Minh</w:t>
      </w:r>
    </w:p>
    <w:p w14:paraId="2AB448E5" w14:textId="3BC3432A" w:rsidR="00FB5852" w:rsidRPr="00FB5852" w:rsidRDefault="00FB5852" w:rsidP="00FB5852">
      <w:pPr>
        <w:spacing w:after="300"/>
        <w:jc w:val="center"/>
        <w:rPr>
          <w:sz w:val="28"/>
          <w:szCs w:val="28"/>
        </w:rPr>
      </w:pPr>
      <w:r w:rsidRPr="00FB5852">
        <w:rPr>
          <w:b/>
          <w:noProof/>
          <w:sz w:val="28"/>
          <w:szCs w:val="28"/>
        </w:rPr>
        <mc:AlternateContent>
          <mc:Choice Requires="wps">
            <w:drawing>
              <wp:anchor distT="4294967294" distB="4294967294" distL="114300" distR="114300" simplePos="0" relativeHeight="251671552" behindDoc="0" locked="0" layoutInCell="1" allowOverlap="1" wp14:anchorId="05565A17" wp14:editId="038494E7">
                <wp:simplePos x="0" y="0"/>
                <wp:positionH relativeFrom="column">
                  <wp:posOffset>2516505</wp:posOffset>
                </wp:positionH>
                <wp:positionV relativeFrom="paragraph">
                  <wp:posOffset>514985</wp:posOffset>
                </wp:positionV>
                <wp:extent cx="857250" cy="0"/>
                <wp:effectExtent l="0" t="0" r="0" b="0"/>
                <wp:wrapNone/>
                <wp:docPr id="7"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34C3BA" id="Straight Connector 3" o:spid="_x0000_s1026" style="position:absolute;z-index:2516715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98.15pt,40.55pt" to="265.65pt,4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TO3HAIAADUEAAAOAAAAZHJzL2Uyb0RvYy54bWysU02P2jAQvVfqf7B8hxA2fEWEVZVAL9su&#10;EtsfYGyHWHVsyzYEVPW/d2wIYttLVTUHZ+yZeX7zZrx8PrcSnbh1QqsCp8MRRlxRzYQ6FPjb22Yw&#10;x8h5ohiRWvECX7jDz6uPH5adyflYN1oybhGAKJd3psCN9yZPEkcb3hI31IYrcNbatsTD1h4SZkkH&#10;6K1MxqPRNOm0ZcZqyp2D0+rqxKuIX9ec+te6dtwjWWDg5uNq47oPa7JakvxgiWkEvdEg/8CiJULB&#10;pXeoiniCjlb8AdUKarXTtR9S3Sa6rgXlsQaoJh39Vs2uIYbHWkAcZ+4yuf8HS7+ethYJVuAZRoq0&#10;0KKdt0QcGo9KrRQIqC16Cjp1xuUQXqqtDZXSs9qZF02/O6R02RB14JHv28UASBoykncpYeMM3Lbv&#10;vmgGMeTodRTtXNs2QIIc6Bx7c7n3hp89onA4n8zGE+gg7V0Jyfs8Y53/zHWLglFgKVRQjeTk9OJ8&#10;4EHyPiQcK70RUsbOS4W6Ai8m40lMcFoKFpwhzNnDvpQWnUiYnfjFosDzGGb1UbEI1nDC1jfbEyGv&#10;NlwuVcCDSoDOzboOx4/FaLGer+fZIBtP14NsVFWDT5syG0w36WxSPVVlWaU/A7U0yxvBGFeBXT+o&#10;afZ3g3B7MtcRu4/qXYbkPXrUC8j2/0g6tjJ07zoHe80uW9u3GGYzBt/eURj+xz3Yj6999QsAAP//&#10;AwBQSwMEFAAGAAgAAAAhABaF30DdAAAACQEAAA8AAABkcnMvZG93bnJldi54bWxMj8FOwzAMhu9I&#10;vENkJC4TS7uKaZSmEwJ648IAcfUa01Y0TtdkW+HpMdoBjv796ffnYj25Xh1oDJ1nA+k8AUVce9tx&#10;Y+D1pbpagQoR2WLvmQx8UYB1eX5WYG79kZ/psImNkhIOORpoYxxyrUPdksMw9wOx7D786DDKODba&#10;jniUctfrRZIstcOO5UKLA923VH9u9s5AqN5oV33P6lnynjWeFruHp0c05vJiursFFWmKfzD86os6&#10;lOK09Xu2QfUGsptlJqiBVZqCEuA6SyXYngJdFvr/B+UPAAAA//8DAFBLAQItABQABgAIAAAAIQC2&#10;gziS/gAAAOEBAAATAAAAAAAAAAAAAAAAAAAAAABbQ29udGVudF9UeXBlc10ueG1sUEsBAi0AFAAG&#10;AAgAAAAhADj9If/WAAAAlAEAAAsAAAAAAAAAAAAAAAAALwEAAF9yZWxzLy5yZWxzUEsBAi0AFAAG&#10;AAgAAAAhAAbFM7ccAgAANQQAAA4AAAAAAAAAAAAAAAAALgIAAGRycy9lMm9Eb2MueG1sUEsBAi0A&#10;FAAGAAgAAAAhABaF30DdAAAACQEAAA8AAAAAAAAAAAAAAAAAdgQAAGRycy9kb3ducmV2LnhtbFBL&#10;BQYAAAAABAAEAPMAAACABQAAAAA=&#10;"/>
            </w:pict>
          </mc:Fallback>
        </mc:AlternateContent>
      </w:r>
      <w:r w:rsidRPr="00FB5852">
        <w:rPr>
          <w:i/>
          <w:iCs/>
          <w:sz w:val="28"/>
          <w:szCs w:val="28"/>
        </w:rPr>
        <w:t>(Ban hành kèm theo Quyết định số     /QĐ-UBND ngày   tháng   năm 2026 của Ủy ban nhân dân Thành phố Hồ Chí Minh)</w:t>
      </w:r>
    </w:p>
    <w:p w14:paraId="066BEBDB" w14:textId="77777777" w:rsidR="00A71804" w:rsidRPr="00523677" w:rsidRDefault="00A71804" w:rsidP="00523677">
      <w:pPr>
        <w:pStyle w:val="BodyText"/>
        <w:tabs>
          <w:tab w:val="left" w:pos="851"/>
        </w:tabs>
        <w:spacing w:before="120"/>
        <w:jc w:val="center"/>
        <w:rPr>
          <w:rFonts w:ascii="Times New Roman" w:hAnsi="Times New Roman" w:cs="Times New Roman"/>
        </w:rPr>
      </w:pPr>
      <w:r w:rsidRPr="00523677">
        <w:rPr>
          <w:rFonts w:ascii="Times New Roman" w:hAnsi="Times New Roman" w:cs="Times New Roman"/>
          <w:b/>
          <w:bCs/>
          <w:color w:val="000000"/>
          <w:lang w:val="vi-VN" w:eastAsia="vi-VN" w:bidi="vi-VN"/>
        </w:rPr>
        <w:t>Chư</w:t>
      </w:r>
      <w:r w:rsidRPr="00523677">
        <w:rPr>
          <w:rFonts w:ascii="Times New Roman" w:hAnsi="Times New Roman" w:cs="Times New Roman"/>
          <w:b/>
          <w:bCs/>
          <w:color w:val="000000"/>
          <w:lang w:eastAsia="vi-VN" w:bidi="vi-VN"/>
        </w:rPr>
        <w:t>ơ</w:t>
      </w:r>
      <w:r w:rsidRPr="00523677">
        <w:rPr>
          <w:rFonts w:ascii="Times New Roman" w:hAnsi="Times New Roman" w:cs="Times New Roman"/>
          <w:b/>
          <w:bCs/>
          <w:color w:val="000000"/>
          <w:lang w:val="vi-VN" w:eastAsia="vi-VN" w:bidi="vi-VN"/>
        </w:rPr>
        <w:t>ng I</w:t>
      </w:r>
    </w:p>
    <w:p w14:paraId="7543E4A1" w14:textId="77777777" w:rsidR="00A71804" w:rsidRPr="00523677" w:rsidRDefault="00A71804" w:rsidP="00523677">
      <w:pPr>
        <w:pStyle w:val="BodyText"/>
        <w:tabs>
          <w:tab w:val="left" w:pos="851"/>
        </w:tabs>
        <w:spacing w:before="120"/>
        <w:jc w:val="center"/>
        <w:rPr>
          <w:rFonts w:ascii="Times New Roman" w:hAnsi="Times New Roman" w:cs="Times New Roman"/>
        </w:rPr>
      </w:pPr>
      <w:r w:rsidRPr="00523677">
        <w:rPr>
          <w:rFonts w:ascii="Times New Roman" w:hAnsi="Times New Roman" w:cs="Times New Roman"/>
          <w:b/>
          <w:bCs/>
          <w:color w:val="000000"/>
          <w:lang w:val="vi-VN" w:eastAsia="vi-VN" w:bidi="vi-VN"/>
        </w:rPr>
        <w:t>QUY ĐỊNH CHUNG</w:t>
      </w:r>
    </w:p>
    <w:p w14:paraId="47CAD5E2" w14:textId="77777777" w:rsidR="00FB5852" w:rsidRPr="00523677" w:rsidRDefault="00FB5852" w:rsidP="00523677">
      <w:pPr>
        <w:spacing w:before="120"/>
        <w:ind w:firstLine="720"/>
        <w:rPr>
          <w:sz w:val="28"/>
          <w:szCs w:val="28"/>
        </w:rPr>
      </w:pPr>
      <w:r w:rsidRPr="00523677">
        <w:rPr>
          <w:b/>
          <w:bCs/>
          <w:sz w:val="28"/>
          <w:szCs w:val="28"/>
        </w:rPr>
        <w:t>Điều 1. Phạm vi điều chỉnh</w:t>
      </w:r>
    </w:p>
    <w:p w14:paraId="4B7C2AC6" w14:textId="77777777" w:rsidR="00FB5852" w:rsidRPr="00523677" w:rsidRDefault="00FB5852" w:rsidP="00523677">
      <w:pPr>
        <w:spacing w:before="120"/>
        <w:ind w:firstLine="720"/>
        <w:jc w:val="both"/>
        <w:rPr>
          <w:sz w:val="28"/>
          <w:szCs w:val="28"/>
        </w:rPr>
      </w:pPr>
      <w:r w:rsidRPr="00523677">
        <w:rPr>
          <w:sz w:val="28"/>
          <w:szCs w:val="28"/>
        </w:rPr>
        <w:t>Quy định này quy định chi tiết các nội dung được Nghị quyết số .../2026/NQ-HĐND ngày ... tháng ... năm 2026 của Hội đồng nhân dân Thành phố Hồ Chí Minh (sau đây gọi là Nghị quyết số .../2026/NQ-HĐND) giao Ủy ban nhân dân Thành phố quy định chi tiết, bao gồm:</w:t>
      </w:r>
    </w:p>
    <w:p w14:paraId="7581C871" w14:textId="77777777" w:rsidR="00FB5852" w:rsidRPr="00523677" w:rsidRDefault="00FB5852" w:rsidP="00523677">
      <w:pPr>
        <w:spacing w:before="120"/>
        <w:ind w:firstLine="720"/>
        <w:jc w:val="both"/>
        <w:rPr>
          <w:sz w:val="28"/>
          <w:szCs w:val="28"/>
        </w:rPr>
      </w:pPr>
      <w:r w:rsidRPr="00523677">
        <w:rPr>
          <w:sz w:val="28"/>
          <w:szCs w:val="28"/>
        </w:rPr>
        <w:t>1. Danh mục, tiêu chí xác định hạ tầng thuộc Nhóm 1, Nhóm 2 theo khoản 4 Điều 5 Nghị quyết số .../2026/NQ-HĐND;</w:t>
      </w:r>
    </w:p>
    <w:p w14:paraId="0EF38114" w14:textId="77777777" w:rsidR="00FB5852" w:rsidRPr="00523677" w:rsidRDefault="00FB5852" w:rsidP="00523677">
      <w:pPr>
        <w:spacing w:before="120"/>
        <w:ind w:firstLine="720"/>
        <w:jc w:val="both"/>
        <w:rPr>
          <w:sz w:val="28"/>
          <w:szCs w:val="28"/>
        </w:rPr>
      </w:pPr>
      <w:r w:rsidRPr="00523677">
        <w:rPr>
          <w:sz w:val="28"/>
          <w:szCs w:val="28"/>
        </w:rPr>
        <w:t>2. Điều kiện chia sẻ, sử dụng chung hạ tầng thuộc Hệ thống hạ tầng dùng chung Thành phố theo khoản 2 Điều 3 Nghị quyết số .../2026/NQ-HĐND;</w:t>
      </w:r>
    </w:p>
    <w:p w14:paraId="2EAB90A4" w14:textId="77777777" w:rsidR="00FB5852" w:rsidRPr="00523677" w:rsidRDefault="00FB5852" w:rsidP="00523677">
      <w:pPr>
        <w:spacing w:before="120"/>
        <w:ind w:firstLine="720"/>
        <w:jc w:val="both"/>
        <w:rPr>
          <w:sz w:val="28"/>
          <w:szCs w:val="28"/>
        </w:rPr>
      </w:pPr>
      <w:r w:rsidRPr="00523677">
        <w:rPr>
          <w:sz w:val="28"/>
          <w:szCs w:val="28"/>
        </w:rPr>
        <w:t>3. Điều kiện, tiêu chí hỗ trợ và hồ sơ, trình tự, thủ tục xét duyệt đối với các hình thức ưu đãi, hỗ trợ quy định tại Điều 6, Điều 7 Nghị quyết số .../2026/NQ-HĐND theo khoản 7 Điều 7 Nghị quyết số .../2026/NQ-HĐND;</w:t>
      </w:r>
    </w:p>
    <w:p w14:paraId="06D8BC26" w14:textId="77777777" w:rsidR="00FB5852" w:rsidRPr="00523677" w:rsidRDefault="00FB5852" w:rsidP="00523677">
      <w:pPr>
        <w:spacing w:before="120"/>
        <w:ind w:firstLine="720"/>
        <w:jc w:val="both"/>
        <w:rPr>
          <w:sz w:val="28"/>
          <w:szCs w:val="28"/>
        </w:rPr>
      </w:pPr>
      <w:r w:rsidRPr="00523677">
        <w:rPr>
          <w:sz w:val="28"/>
          <w:szCs w:val="28"/>
        </w:rPr>
        <w:t>4. Nội dung Quyết định phê duyệt việc hưởng ưu đãi, hỗ trợ theo Điều 8 Nghị quyết số .../2026/NQ-HĐND;</w:t>
      </w:r>
    </w:p>
    <w:p w14:paraId="43B6A5BE" w14:textId="77777777" w:rsidR="00FB5852" w:rsidRPr="00523677" w:rsidRDefault="00FB5852" w:rsidP="00523677">
      <w:pPr>
        <w:spacing w:before="120"/>
        <w:ind w:firstLine="720"/>
        <w:jc w:val="both"/>
        <w:rPr>
          <w:sz w:val="28"/>
          <w:szCs w:val="28"/>
        </w:rPr>
      </w:pPr>
      <w:r w:rsidRPr="00523677">
        <w:rPr>
          <w:sz w:val="28"/>
          <w:szCs w:val="28"/>
        </w:rPr>
        <w:t>5. Mức chi cho hoạt động của Hội đồng tư vấn theo khoản 4 Điều 9 Nghị quyết số .../2026/NQ-HĐND;</w:t>
      </w:r>
    </w:p>
    <w:p w14:paraId="51013CBE" w14:textId="0D24E3BA" w:rsidR="00FB5852" w:rsidRPr="00AA4140" w:rsidRDefault="00FB5852" w:rsidP="00523677">
      <w:pPr>
        <w:spacing w:before="120"/>
        <w:ind w:firstLine="720"/>
        <w:jc w:val="both"/>
        <w:rPr>
          <w:sz w:val="28"/>
          <w:szCs w:val="28"/>
        </w:rPr>
      </w:pPr>
      <w:r w:rsidRPr="00523677">
        <w:rPr>
          <w:sz w:val="28"/>
          <w:szCs w:val="28"/>
        </w:rPr>
        <w:t xml:space="preserve">6. Chế độ báo cáo của tổ chức, doanh nghiệp được hưởng ưu đãi, hỗ trợ theo điểm d khoản 2 Điều 10 Nghị quyết số .../2026/NQ-HĐND và kỳ báo cáo đối với Trung tâm đổi mới sáng tạo, Trung tâm hỗ trợ khởi nghiệp sáng tạo, cơ sở </w:t>
      </w:r>
      <w:r w:rsidRPr="00AA4140">
        <w:rPr>
          <w:sz w:val="28"/>
          <w:szCs w:val="28"/>
        </w:rPr>
        <w:t>giáo dục quy định tại Chương III</w:t>
      </w:r>
      <w:r w:rsidR="00AA4140" w:rsidRPr="00AA4140">
        <w:rPr>
          <w:sz w:val="28"/>
          <w:szCs w:val="28"/>
        </w:rPr>
        <w:t xml:space="preserve"> Nghị quyết số .../2026/NQ-HĐND;</w:t>
      </w:r>
    </w:p>
    <w:p w14:paraId="5B4116C8" w14:textId="518DF6F3" w:rsidR="00AA4140" w:rsidRPr="00AA4140" w:rsidRDefault="00AA4140" w:rsidP="00523677">
      <w:pPr>
        <w:spacing w:before="120"/>
        <w:ind w:firstLine="720"/>
        <w:jc w:val="both"/>
        <w:rPr>
          <w:sz w:val="28"/>
          <w:szCs w:val="28"/>
        </w:rPr>
      </w:pPr>
      <w:r>
        <w:rPr>
          <w:sz w:val="28"/>
          <w:szCs w:val="28"/>
        </w:rPr>
        <w:t xml:space="preserve">7. </w:t>
      </w:r>
      <w:r w:rsidRPr="00AA4140">
        <w:rPr>
          <w:sz w:val="28"/>
          <w:szCs w:val="28"/>
        </w:rPr>
        <w:t>Cơ chế xác nhận, giám sát và xử lý trường hợp không đạt hiệu suất khai thác cam kết đối với hạ tầng dùng chung do Trung tâm quản lý theo khoản 3 Điều 12 Nghị quyết số .../2026/NQ-HĐND</w:t>
      </w:r>
      <w:r>
        <w:rPr>
          <w:sz w:val="28"/>
          <w:szCs w:val="28"/>
        </w:rPr>
        <w:t>.</w:t>
      </w:r>
    </w:p>
    <w:p w14:paraId="3784333E" w14:textId="77777777" w:rsidR="00FB5852" w:rsidRPr="00523677" w:rsidRDefault="00FB5852" w:rsidP="00523677">
      <w:pPr>
        <w:spacing w:before="120"/>
        <w:ind w:firstLine="720"/>
        <w:rPr>
          <w:sz w:val="28"/>
          <w:szCs w:val="28"/>
        </w:rPr>
      </w:pPr>
      <w:r w:rsidRPr="00523677">
        <w:rPr>
          <w:b/>
          <w:bCs/>
          <w:sz w:val="28"/>
          <w:szCs w:val="28"/>
        </w:rPr>
        <w:lastRenderedPageBreak/>
        <w:t>Điều 2. Đối tượng áp dụng</w:t>
      </w:r>
    </w:p>
    <w:p w14:paraId="65AEB2C7" w14:textId="77777777" w:rsidR="00FB5852" w:rsidRPr="00523677" w:rsidRDefault="00FB5852" w:rsidP="00523677">
      <w:pPr>
        <w:spacing w:before="120"/>
        <w:ind w:firstLine="720"/>
        <w:jc w:val="both"/>
        <w:rPr>
          <w:sz w:val="28"/>
          <w:szCs w:val="28"/>
        </w:rPr>
      </w:pPr>
      <w:r w:rsidRPr="00523677">
        <w:rPr>
          <w:sz w:val="28"/>
          <w:szCs w:val="28"/>
        </w:rPr>
        <w:t>Đối tượng áp dụng của Quy định này là các tổ chức, doanh nghiệp, cơ quan, đơn vị quy định tại Điều 2 Nghị quyết số .../2026/NQ-HĐND.</w:t>
      </w:r>
    </w:p>
    <w:p w14:paraId="7A0D73A7" w14:textId="77777777" w:rsidR="00FB5852" w:rsidRPr="00523677" w:rsidRDefault="00FB5852" w:rsidP="00523677">
      <w:pPr>
        <w:spacing w:before="120"/>
        <w:jc w:val="center"/>
        <w:rPr>
          <w:sz w:val="28"/>
          <w:szCs w:val="28"/>
        </w:rPr>
      </w:pPr>
      <w:r w:rsidRPr="00523677">
        <w:rPr>
          <w:b/>
          <w:bCs/>
          <w:sz w:val="28"/>
          <w:szCs w:val="28"/>
        </w:rPr>
        <w:t>Chương II</w:t>
      </w:r>
    </w:p>
    <w:p w14:paraId="711AB511" w14:textId="77777777" w:rsidR="00FB5852" w:rsidRPr="00523677" w:rsidRDefault="00FB5852" w:rsidP="00523677">
      <w:pPr>
        <w:spacing w:before="120"/>
        <w:jc w:val="center"/>
        <w:rPr>
          <w:sz w:val="28"/>
          <w:szCs w:val="28"/>
        </w:rPr>
      </w:pPr>
      <w:r w:rsidRPr="00523677">
        <w:rPr>
          <w:b/>
          <w:bCs/>
          <w:sz w:val="28"/>
          <w:szCs w:val="28"/>
        </w:rPr>
        <w:t>DANH MỤC, TIÊU CHÍ HẠ TẦNG VÀ ĐIỀU KIỆN CHIA SẺ, SỬ DỤNG CHUNG HẠ TẦNG</w:t>
      </w:r>
    </w:p>
    <w:p w14:paraId="28A1407E" w14:textId="77777777" w:rsidR="00FB5852" w:rsidRPr="00523677" w:rsidRDefault="00FB5852" w:rsidP="00523677">
      <w:pPr>
        <w:spacing w:before="120"/>
        <w:ind w:firstLine="720"/>
        <w:rPr>
          <w:sz w:val="28"/>
          <w:szCs w:val="28"/>
        </w:rPr>
      </w:pPr>
      <w:r w:rsidRPr="00523677">
        <w:rPr>
          <w:b/>
          <w:bCs/>
          <w:sz w:val="28"/>
          <w:szCs w:val="28"/>
        </w:rPr>
        <w:t>Điều 3. Danh mục, tiêu chí xác định hạ tầng thuộc Nhóm 1</w:t>
      </w:r>
    </w:p>
    <w:p w14:paraId="4D33EA3B" w14:textId="77777777" w:rsidR="00FB5852" w:rsidRPr="00523677" w:rsidRDefault="00FB5852" w:rsidP="00523677">
      <w:pPr>
        <w:spacing w:before="120"/>
        <w:ind w:firstLine="720"/>
        <w:jc w:val="both"/>
        <w:rPr>
          <w:sz w:val="28"/>
          <w:szCs w:val="28"/>
        </w:rPr>
      </w:pPr>
      <w:r w:rsidRPr="00523677">
        <w:rPr>
          <w:sz w:val="28"/>
          <w:szCs w:val="28"/>
        </w:rPr>
        <w:t>Danh mục và tiêu chí xác định hạ tầng vật lý thuộc Nhóm 1 quy định tại khoản 1 Điều 5 Nghị quyết số .../2026/NQ-HĐND thực hiện theo Phụ lục 01 ban hành kèm theo Quy định này.</w:t>
      </w:r>
    </w:p>
    <w:p w14:paraId="5BADA5B6" w14:textId="77777777" w:rsidR="00FB5852" w:rsidRPr="00523677" w:rsidRDefault="00FB5852" w:rsidP="00523677">
      <w:pPr>
        <w:spacing w:before="120"/>
        <w:ind w:firstLine="720"/>
        <w:rPr>
          <w:sz w:val="28"/>
          <w:szCs w:val="28"/>
        </w:rPr>
      </w:pPr>
      <w:r w:rsidRPr="00523677">
        <w:rPr>
          <w:b/>
          <w:bCs/>
          <w:sz w:val="28"/>
          <w:szCs w:val="28"/>
        </w:rPr>
        <w:t>Điều 4. Danh mục, tiêu chí xác định hạ tầng thuộc Nhóm 2</w:t>
      </w:r>
    </w:p>
    <w:p w14:paraId="2FBB0D83" w14:textId="77777777" w:rsidR="00FB5852" w:rsidRPr="00523677" w:rsidRDefault="00FB5852" w:rsidP="00523677">
      <w:pPr>
        <w:spacing w:before="120"/>
        <w:ind w:firstLine="720"/>
        <w:jc w:val="both"/>
        <w:rPr>
          <w:sz w:val="28"/>
          <w:szCs w:val="28"/>
        </w:rPr>
      </w:pPr>
      <w:r w:rsidRPr="00523677">
        <w:rPr>
          <w:sz w:val="28"/>
          <w:szCs w:val="28"/>
        </w:rPr>
        <w:t>Danh mục và tiêu chí xác định hạ tầng số thuộc Nhóm 2 quy định tại khoản 2 Điều 5 Nghị quyết số .../2026/NQ-HĐND thực hiện theo Phụ lục 02 ban hành kèm theo Quy định này.</w:t>
      </w:r>
    </w:p>
    <w:p w14:paraId="36021EA0" w14:textId="77777777" w:rsidR="00FB5852" w:rsidRPr="00523677" w:rsidRDefault="00FB5852" w:rsidP="00523677">
      <w:pPr>
        <w:spacing w:before="120"/>
        <w:ind w:firstLine="720"/>
        <w:rPr>
          <w:sz w:val="28"/>
          <w:szCs w:val="28"/>
        </w:rPr>
      </w:pPr>
      <w:r w:rsidRPr="00523677">
        <w:rPr>
          <w:b/>
          <w:bCs/>
          <w:sz w:val="28"/>
          <w:szCs w:val="28"/>
        </w:rPr>
        <w:t>Điều 5. Điều kiện chia sẻ, sử dụng chung hạ tầng</w:t>
      </w:r>
    </w:p>
    <w:p w14:paraId="0A5DB745" w14:textId="77777777" w:rsidR="00FB5852" w:rsidRPr="00523677" w:rsidRDefault="00FB5852" w:rsidP="00523677">
      <w:pPr>
        <w:spacing w:before="120"/>
        <w:ind w:firstLine="720"/>
        <w:jc w:val="both"/>
        <w:rPr>
          <w:sz w:val="28"/>
          <w:szCs w:val="28"/>
        </w:rPr>
      </w:pPr>
      <w:r w:rsidRPr="00523677">
        <w:rPr>
          <w:sz w:val="28"/>
          <w:szCs w:val="28"/>
        </w:rPr>
        <w:t>Điều kiện chia sẻ, sử dụng chung hạ tầng làm cơ sở hình thành Hệ thống hạ tầng dùng chung Thành phố theo khoản 2 Điều 3 Nghị quyết số .../2026/NQ-HĐND bao gồm:</w:t>
      </w:r>
    </w:p>
    <w:p w14:paraId="484C8F0F" w14:textId="5AABDC4F" w:rsidR="00FB5852" w:rsidRPr="00523677" w:rsidRDefault="00FB5852" w:rsidP="00523677">
      <w:pPr>
        <w:spacing w:before="120"/>
        <w:ind w:firstLine="720"/>
        <w:jc w:val="both"/>
        <w:rPr>
          <w:sz w:val="28"/>
          <w:szCs w:val="28"/>
        </w:rPr>
      </w:pPr>
      <w:r w:rsidRPr="00523677">
        <w:rPr>
          <w:sz w:val="28"/>
          <w:szCs w:val="28"/>
        </w:rPr>
        <w:t>1. Có phương án chia sẻ, sử dụng chung hạ tầng, dữ liệu, trang thiết bị hoặc nền tảng công nghệ cho các tổ chức, doanh nghiệp</w:t>
      </w:r>
      <w:r w:rsidR="00523677" w:rsidRPr="00523677">
        <w:rPr>
          <w:sz w:val="28"/>
          <w:szCs w:val="28"/>
        </w:rPr>
        <w:t xml:space="preserve"> là đối tượng được hưởng ưu đãi theo Nghị quyết số .../2026/NQ-HĐND và</w:t>
      </w:r>
      <w:r w:rsidRPr="00523677">
        <w:rPr>
          <w:sz w:val="28"/>
          <w:szCs w:val="28"/>
        </w:rPr>
        <w:t xml:space="preserve"> cơ quan nhà nước trên địa bàn Thành phố với mức chi phí ưu đãi;</w:t>
      </w:r>
    </w:p>
    <w:p w14:paraId="6221D4C8" w14:textId="77777777" w:rsidR="00AA4140" w:rsidRDefault="00FB5852" w:rsidP="00523677">
      <w:pPr>
        <w:spacing w:before="120"/>
        <w:ind w:firstLine="720"/>
        <w:jc w:val="both"/>
        <w:rPr>
          <w:rStyle w:val="Emphasis"/>
          <w:i w:val="0"/>
          <w:sz w:val="28"/>
          <w:szCs w:val="28"/>
        </w:rPr>
      </w:pPr>
      <w:r w:rsidRPr="00523677">
        <w:rPr>
          <w:sz w:val="28"/>
          <w:szCs w:val="28"/>
        </w:rPr>
        <w:t>2</w:t>
      </w:r>
      <w:r w:rsidR="00AA4140">
        <w:rPr>
          <w:sz w:val="28"/>
          <w:szCs w:val="28"/>
        </w:rPr>
        <w:t>.</w:t>
      </w:r>
      <w:r w:rsidR="00AA4140" w:rsidRPr="00AA4140">
        <w:rPr>
          <w:rStyle w:val="Emphasis"/>
          <w:i w:val="0"/>
          <w:sz w:val="28"/>
          <w:szCs w:val="28"/>
        </w:rPr>
        <w:t xml:space="preserve"> Đối với hạ tầng do Trung tâm đổi mới sáng tạo, Trung tâm hỗ trợ khởi nghiệp sáng tạo quản lý theo khoản 3 Điều 12 Nghị quyết số .../2026/NQ-HĐND:</w:t>
      </w:r>
      <w:r w:rsidR="00AA4140">
        <w:rPr>
          <w:rStyle w:val="Emphasis"/>
          <w:i w:val="0"/>
          <w:sz w:val="28"/>
          <w:szCs w:val="28"/>
        </w:rPr>
        <w:t xml:space="preserve"> </w:t>
      </w:r>
    </w:p>
    <w:p w14:paraId="6E390CC6" w14:textId="515C6F2C" w:rsidR="00AA4140" w:rsidRDefault="00AA4140" w:rsidP="00523677">
      <w:pPr>
        <w:spacing w:before="120"/>
        <w:ind w:firstLine="720"/>
        <w:jc w:val="both"/>
        <w:rPr>
          <w:rStyle w:val="Emphasis"/>
          <w:i w:val="0"/>
          <w:sz w:val="28"/>
          <w:szCs w:val="28"/>
        </w:rPr>
      </w:pPr>
      <w:r w:rsidRPr="00AA4140">
        <w:rPr>
          <w:rStyle w:val="Emphasis"/>
          <w:i w:val="0"/>
          <w:sz w:val="28"/>
          <w:szCs w:val="28"/>
        </w:rPr>
        <w:t>a) Cơ chế xác nhận: Trung tâm đăng ký danh mục hạ tầng dùng chung, đối tượng tiếp cận, nguyên tắc và mức chi phí sử dụng, quy trình đặt lịch, khai thác với cơ quan quản lý nhà nước về khoa học, công nghệ và đổi mới sáng tạo của Thành phố trong thời hạn 30 ngày kể từ ngày hạ tầng được đưa vào vận hành; nội dung đăng ký được công khai trên cơ sở dữ liệu, hệ thống thông tin Hệ thống hạ tầng dùng chung Thành phố quy định tại khoản 3 Điều 5 Nghị quyết số .../2026/NQ-HĐND;</w:t>
      </w:r>
      <w:r>
        <w:rPr>
          <w:rStyle w:val="Emphasis"/>
          <w:i w:val="0"/>
          <w:sz w:val="28"/>
          <w:szCs w:val="28"/>
        </w:rPr>
        <w:t xml:space="preserve"> </w:t>
      </w:r>
    </w:p>
    <w:p w14:paraId="1A6ABBF1" w14:textId="77777777" w:rsidR="00AA4140" w:rsidRDefault="00AA4140" w:rsidP="00523677">
      <w:pPr>
        <w:spacing w:before="120"/>
        <w:ind w:firstLine="720"/>
        <w:jc w:val="both"/>
        <w:rPr>
          <w:rStyle w:val="Emphasis"/>
          <w:i w:val="0"/>
          <w:sz w:val="28"/>
          <w:szCs w:val="28"/>
        </w:rPr>
      </w:pPr>
      <w:r w:rsidRPr="00AA4140">
        <w:rPr>
          <w:rStyle w:val="Emphasis"/>
          <w:i w:val="0"/>
          <w:sz w:val="28"/>
          <w:szCs w:val="28"/>
        </w:rPr>
        <w:t>b) Cơ chế giám sát: Trung tâm báo cáo định kỳ hằng năm về hiệu suất khai thác thực tế hạ tầng dùng chung theo chế độ báo cáo quy định tại Điều 15 Quy định này;</w:t>
      </w:r>
      <w:r>
        <w:rPr>
          <w:rStyle w:val="Emphasis"/>
          <w:i w:val="0"/>
          <w:sz w:val="28"/>
          <w:szCs w:val="28"/>
        </w:rPr>
        <w:t xml:space="preserve"> </w:t>
      </w:r>
    </w:p>
    <w:p w14:paraId="5E9AF481" w14:textId="582E7A16" w:rsidR="00AA4140" w:rsidRDefault="00AA4140" w:rsidP="00523677">
      <w:pPr>
        <w:spacing w:before="120"/>
        <w:ind w:firstLine="720"/>
        <w:jc w:val="both"/>
        <w:rPr>
          <w:rStyle w:val="Emphasis"/>
          <w:i w:val="0"/>
          <w:sz w:val="28"/>
          <w:szCs w:val="28"/>
        </w:rPr>
      </w:pPr>
      <w:r w:rsidRPr="00AA4140">
        <w:rPr>
          <w:rStyle w:val="Emphasis"/>
          <w:i w:val="0"/>
          <w:sz w:val="28"/>
          <w:szCs w:val="28"/>
        </w:rPr>
        <w:t xml:space="preserve">c) Xử lý trường hợp không đạt hiệu suất khai thác cam kết: Trường hợp qua 02 năm liên tiếp hiệu suất khai thác thực tế không đạt tối thiểu 60% công suất thiết kế hoặc mức cam kết tại thuyết minh dự án, cơ quan quản lý nhà nước về khoa học, công nghệ và đổi mới sáng tạo của Thành phố yêu cầu Trung tâm </w:t>
      </w:r>
      <w:r w:rsidRPr="00AA4140">
        <w:rPr>
          <w:rStyle w:val="Emphasis"/>
          <w:i w:val="0"/>
          <w:sz w:val="28"/>
          <w:szCs w:val="28"/>
        </w:rPr>
        <w:lastRenderedPageBreak/>
        <w:t>báo cáo giải trình nguyên nhân, đề xuất phương án khắc phục hoặc mở rộng đối tượng tiếp cận, sử dụng; trường hợp không khắc phục được, báo cáo Ủy ban nhân dân Thành phố xem xét, quy</w:t>
      </w:r>
      <w:r>
        <w:rPr>
          <w:rStyle w:val="Emphasis"/>
          <w:i w:val="0"/>
          <w:sz w:val="28"/>
          <w:szCs w:val="28"/>
        </w:rPr>
        <w:t>ết định biện pháp xử lý phù hợp;</w:t>
      </w:r>
    </w:p>
    <w:p w14:paraId="15C7174C" w14:textId="7988C7B6" w:rsidR="00AA4140" w:rsidRDefault="00AA4140" w:rsidP="00AA4140">
      <w:pPr>
        <w:spacing w:before="120"/>
        <w:ind w:firstLine="720"/>
        <w:jc w:val="both"/>
        <w:rPr>
          <w:sz w:val="28"/>
          <w:szCs w:val="28"/>
        </w:rPr>
      </w:pPr>
      <w:r>
        <w:rPr>
          <w:sz w:val="28"/>
          <w:szCs w:val="28"/>
        </w:rPr>
        <w:t>3</w:t>
      </w:r>
      <w:r w:rsidRPr="00523677">
        <w:rPr>
          <w:sz w:val="28"/>
          <w:szCs w:val="28"/>
        </w:rPr>
        <w:t>. Trường hợp Thành phố huy động phục vụ nhiệm vụ khẩn cấp, phòng, chống thiên tai, thảm họa, dịch bệnh, tổ chức, doanh nghiệp sở hữu hạ tầng có trách nhiệm ưu tiên bố trí, miễn phí sử dụng theo yê</w:t>
      </w:r>
      <w:r>
        <w:rPr>
          <w:sz w:val="28"/>
          <w:szCs w:val="28"/>
        </w:rPr>
        <w:t>u cầu của cơ quan có thẩm quyền;</w:t>
      </w:r>
    </w:p>
    <w:p w14:paraId="27248E20" w14:textId="77777777" w:rsidR="00FB5852" w:rsidRPr="00AA4140" w:rsidRDefault="00FB5852" w:rsidP="00523677">
      <w:pPr>
        <w:spacing w:before="120"/>
        <w:jc w:val="center"/>
        <w:rPr>
          <w:sz w:val="28"/>
          <w:szCs w:val="28"/>
        </w:rPr>
      </w:pPr>
      <w:r w:rsidRPr="00AA4140">
        <w:rPr>
          <w:b/>
          <w:bCs/>
          <w:sz w:val="28"/>
          <w:szCs w:val="28"/>
        </w:rPr>
        <w:t>Chương III</w:t>
      </w:r>
    </w:p>
    <w:p w14:paraId="406D3911" w14:textId="77777777" w:rsidR="00FB5852" w:rsidRPr="00523677" w:rsidRDefault="00FB5852" w:rsidP="00523677">
      <w:pPr>
        <w:spacing w:before="120"/>
        <w:jc w:val="center"/>
        <w:rPr>
          <w:sz w:val="28"/>
          <w:szCs w:val="28"/>
        </w:rPr>
      </w:pPr>
      <w:r w:rsidRPr="00523677">
        <w:rPr>
          <w:b/>
          <w:bCs/>
          <w:sz w:val="28"/>
          <w:szCs w:val="28"/>
        </w:rPr>
        <w:t>ĐIỀU KIỆN, TIÊU CHÍ HỖ TRỢ</w:t>
      </w:r>
    </w:p>
    <w:p w14:paraId="39331A0B" w14:textId="77777777" w:rsidR="00FB5852" w:rsidRPr="00523677" w:rsidRDefault="00FB5852" w:rsidP="00523677">
      <w:pPr>
        <w:spacing w:before="120"/>
        <w:ind w:firstLine="720"/>
        <w:jc w:val="both"/>
        <w:rPr>
          <w:sz w:val="28"/>
          <w:szCs w:val="28"/>
        </w:rPr>
      </w:pPr>
      <w:r w:rsidRPr="00523677">
        <w:rPr>
          <w:b/>
          <w:bCs/>
          <w:sz w:val="28"/>
          <w:szCs w:val="28"/>
        </w:rPr>
        <w:t>Điều 6. Điều kiện đối với dự án đầu tư, nâng cấp hạ tầng đề nghị hưởng ưu đãi, hỗ trợ theo Điều 6 Nghị quyết số .../2026/NQ-HĐND</w:t>
      </w:r>
    </w:p>
    <w:p w14:paraId="787ADBCE" w14:textId="77777777" w:rsidR="00FB5852" w:rsidRPr="00523677" w:rsidRDefault="00FB5852" w:rsidP="00523677">
      <w:pPr>
        <w:spacing w:before="120"/>
        <w:ind w:firstLine="720"/>
        <w:jc w:val="both"/>
        <w:rPr>
          <w:sz w:val="28"/>
          <w:szCs w:val="28"/>
        </w:rPr>
      </w:pPr>
      <w:r w:rsidRPr="00523677">
        <w:rPr>
          <w:sz w:val="28"/>
          <w:szCs w:val="28"/>
        </w:rPr>
        <w:t>Dự án đầu tư, nâng cấp hạ tầng đề nghị hưởng ưu đãi, hỗ trợ theo Điều 6 Nghị quyết số .../2026/NQ-HĐND phải đáp ứng đầy đủ các điều kiện sau:</w:t>
      </w:r>
    </w:p>
    <w:p w14:paraId="1C4F5670" w14:textId="77777777" w:rsidR="00FB5852" w:rsidRPr="00523677" w:rsidRDefault="00FB5852" w:rsidP="00523677">
      <w:pPr>
        <w:spacing w:before="120"/>
        <w:ind w:firstLine="720"/>
        <w:jc w:val="both"/>
        <w:rPr>
          <w:sz w:val="28"/>
          <w:szCs w:val="28"/>
        </w:rPr>
      </w:pPr>
      <w:r w:rsidRPr="00523677">
        <w:rPr>
          <w:sz w:val="28"/>
          <w:szCs w:val="28"/>
        </w:rPr>
        <w:t>1. Thuộc Nhóm 1, Nhóm 2 quy định tại khoản 1, khoản 2 Điều 5 Nghị quyết số .../2026/NQ-HĐND, đáp ứng tiêu chí quy định tại Điều 3, Điều 4 Quy định này;</w:t>
      </w:r>
    </w:p>
    <w:p w14:paraId="2AB3D00B" w14:textId="77777777" w:rsidR="00FB5852" w:rsidRPr="00523677" w:rsidRDefault="00FB5852" w:rsidP="00523677">
      <w:pPr>
        <w:spacing w:before="120"/>
        <w:ind w:firstLine="720"/>
        <w:jc w:val="both"/>
        <w:rPr>
          <w:sz w:val="28"/>
          <w:szCs w:val="28"/>
        </w:rPr>
      </w:pPr>
      <w:r w:rsidRPr="00523677">
        <w:rPr>
          <w:sz w:val="28"/>
          <w:szCs w:val="28"/>
        </w:rPr>
        <w:t>2. Thuyết minh dự án nêu rõ tính cấp thiết, tính khả thi và phương án vận hành hiệu quả;</w:t>
      </w:r>
    </w:p>
    <w:p w14:paraId="4F41092A" w14:textId="77777777" w:rsidR="00FB5852" w:rsidRPr="00523677" w:rsidRDefault="00FB5852" w:rsidP="00523677">
      <w:pPr>
        <w:spacing w:before="120"/>
        <w:ind w:firstLine="720"/>
        <w:jc w:val="both"/>
        <w:rPr>
          <w:sz w:val="28"/>
          <w:szCs w:val="28"/>
        </w:rPr>
      </w:pPr>
      <w:r w:rsidRPr="00523677">
        <w:rPr>
          <w:sz w:val="28"/>
          <w:szCs w:val="28"/>
        </w:rPr>
        <w:t>3. Có cam kết bằng văn bản duy trì hoạt động đúng mục đích đầu tư tối thiểu 05 năm (đối với hạ tầng thuộc Nhóm 1) hoặc tối thiểu 03 năm (đối với hạ tầng thuộc Nhóm 2) kể từ ngày hoàn thành đưa vào vận hành, sử dụng;</w:t>
      </w:r>
    </w:p>
    <w:p w14:paraId="0D0981ED" w14:textId="77777777" w:rsidR="00FB5852" w:rsidRPr="00523677" w:rsidRDefault="00FB5852" w:rsidP="00523677">
      <w:pPr>
        <w:spacing w:before="120"/>
        <w:ind w:firstLine="720"/>
        <w:jc w:val="both"/>
        <w:rPr>
          <w:sz w:val="28"/>
          <w:szCs w:val="28"/>
        </w:rPr>
      </w:pPr>
      <w:r w:rsidRPr="00523677">
        <w:rPr>
          <w:sz w:val="28"/>
          <w:szCs w:val="28"/>
        </w:rPr>
        <w:t>4. Có phương án chia sẻ, sử dụng chung hạ tầng theo điều kiện quy định tại Điều 5 Quy định này;</w:t>
      </w:r>
    </w:p>
    <w:p w14:paraId="40CA29A1" w14:textId="77777777" w:rsidR="00FB5852" w:rsidRPr="00523677" w:rsidRDefault="00FB5852" w:rsidP="00523677">
      <w:pPr>
        <w:spacing w:before="120"/>
        <w:ind w:firstLine="720"/>
        <w:jc w:val="both"/>
        <w:rPr>
          <w:sz w:val="28"/>
          <w:szCs w:val="28"/>
        </w:rPr>
      </w:pPr>
      <w:r w:rsidRPr="00523677">
        <w:rPr>
          <w:sz w:val="28"/>
          <w:szCs w:val="28"/>
        </w:rPr>
        <w:t>5. Hạ tầng thuộc Nhóm 1 phải đặt tại địa điểm thuộc địa bàn Thành phố Hồ Chí Minh. Hạ tầng thuộc Nhóm 2 phải do tổ chức, doanh nghiệp có trụ sở chính hoặc chi nhánh trên địa bàn Thành phố trực tiếp quản trị, vận hành, khai thác; dữ liệu nghiên cứu phát sinh từ hạ tầng được hỗ trợ phải được lưu trữ trên lãnh thổ Việt Nam theo quy định pháp luật về an ninh mạng, bảo vệ dữ liệu.</w:t>
      </w:r>
    </w:p>
    <w:p w14:paraId="26ABD8BC" w14:textId="77777777" w:rsidR="00FB5852" w:rsidRPr="00523677" w:rsidRDefault="00FB5852" w:rsidP="00523677">
      <w:pPr>
        <w:spacing w:before="120"/>
        <w:ind w:firstLine="720"/>
        <w:jc w:val="both"/>
        <w:rPr>
          <w:sz w:val="28"/>
          <w:szCs w:val="28"/>
        </w:rPr>
      </w:pPr>
      <w:r w:rsidRPr="00523677">
        <w:rPr>
          <w:b/>
          <w:bCs/>
          <w:sz w:val="28"/>
          <w:szCs w:val="28"/>
        </w:rPr>
        <w:t>Điều 7. Tiêu chí đối với tổ chức, doanh nghiệp nộp hồ sơ đề nghị hưởng ưu đãi, hỗ trợ theo Điều 6 và khoản 1 Điều 7 Nghị quyết số .../2026/NQ-HĐND</w:t>
      </w:r>
    </w:p>
    <w:p w14:paraId="29A67692" w14:textId="77777777" w:rsidR="00FB5852" w:rsidRPr="00523677" w:rsidRDefault="00FB5852" w:rsidP="00523677">
      <w:pPr>
        <w:spacing w:before="120"/>
        <w:ind w:firstLine="720"/>
        <w:jc w:val="both"/>
        <w:rPr>
          <w:sz w:val="28"/>
          <w:szCs w:val="28"/>
        </w:rPr>
      </w:pPr>
      <w:r w:rsidRPr="00523677">
        <w:rPr>
          <w:sz w:val="28"/>
          <w:szCs w:val="28"/>
        </w:rPr>
        <w:t>Tổ chức, doanh nghiệp nộp hồ sơ đề nghị hưởng ưu đãi, hỗ trợ quy định tại Điều 6 và khoản 1 Điều 7 Nghị quyết số .../2026/NQ-HĐND, tại thời điểm xét duyệt phải đáp ứng đầy đủ:</w:t>
      </w:r>
    </w:p>
    <w:p w14:paraId="721F8372" w14:textId="77777777" w:rsidR="00FB5852" w:rsidRPr="00523677" w:rsidRDefault="00FB5852" w:rsidP="00523677">
      <w:pPr>
        <w:spacing w:before="120"/>
        <w:ind w:firstLine="720"/>
        <w:jc w:val="both"/>
        <w:rPr>
          <w:sz w:val="28"/>
          <w:szCs w:val="28"/>
        </w:rPr>
      </w:pPr>
      <w:r w:rsidRPr="00523677">
        <w:rPr>
          <w:sz w:val="28"/>
          <w:szCs w:val="28"/>
        </w:rPr>
        <w:t>1. Được thành lập và hoạt động hợp pháp theo quy định pháp luật Việt Nam; có trụ sở chính hoặc chi nhánh trên địa bàn Thành phố, phát sinh nghĩa vụ kê khai và nộp thuế tại Thành phố;</w:t>
      </w:r>
    </w:p>
    <w:p w14:paraId="3E02A666" w14:textId="77777777" w:rsidR="00FB5852" w:rsidRPr="00523677" w:rsidRDefault="00FB5852" w:rsidP="00523677">
      <w:pPr>
        <w:spacing w:before="120"/>
        <w:ind w:firstLine="720"/>
        <w:jc w:val="both"/>
        <w:rPr>
          <w:sz w:val="28"/>
          <w:szCs w:val="28"/>
        </w:rPr>
      </w:pPr>
      <w:r w:rsidRPr="00523677">
        <w:rPr>
          <w:sz w:val="28"/>
          <w:szCs w:val="28"/>
        </w:rPr>
        <w:lastRenderedPageBreak/>
        <w:t>2. Có năng lực bảo đảm việc quản lý, vận hành hạ tầng, tài sản được hưởng ưu đãi;</w:t>
      </w:r>
    </w:p>
    <w:p w14:paraId="06B665CF" w14:textId="77777777" w:rsidR="00FB5852" w:rsidRPr="00523677" w:rsidRDefault="00FB5852" w:rsidP="00523677">
      <w:pPr>
        <w:spacing w:before="120"/>
        <w:ind w:firstLine="720"/>
        <w:jc w:val="both"/>
        <w:rPr>
          <w:sz w:val="28"/>
          <w:szCs w:val="28"/>
        </w:rPr>
      </w:pPr>
      <w:r w:rsidRPr="00523677">
        <w:rPr>
          <w:sz w:val="28"/>
          <w:szCs w:val="28"/>
        </w:rPr>
        <w:t>3. Không trong thời gian nợ thuế, nợ đóng bảo hiểm xã hội theo quy định pháp luật;</w:t>
      </w:r>
    </w:p>
    <w:p w14:paraId="1E6C6601" w14:textId="77777777" w:rsidR="00FB5852" w:rsidRPr="00523677" w:rsidRDefault="00FB5852" w:rsidP="00523677">
      <w:pPr>
        <w:spacing w:before="120"/>
        <w:ind w:firstLine="720"/>
        <w:jc w:val="both"/>
        <w:rPr>
          <w:sz w:val="28"/>
          <w:szCs w:val="28"/>
        </w:rPr>
      </w:pPr>
      <w:r w:rsidRPr="00523677">
        <w:rPr>
          <w:sz w:val="28"/>
          <w:szCs w:val="28"/>
        </w:rPr>
        <w:t>4. Có hồ sơ chứng minh năng lực tài chính và cam kết bố trí đủ nguồn vốn đối ứng (nếu có) theo phương án đầu tư đã được phê duyệt;</w:t>
      </w:r>
    </w:p>
    <w:p w14:paraId="3F9209DB" w14:textId="2E7D95CC" w:rsidR="00FB5852" w:rsidRPr="00523677" w:rsidRDefault="00FB5852" w:rsidP="00523677">
      <w:pPr>
        <w:spacing w:before="120"/>
        <w:ind w:firstLine="720"/>
        <w:jc w:val="both"/>
        <w:rPr>
          <w:sz w:val="28"/>
          <w:szCs w:val="28"/>
        </w:rPr>
      </w:pPr>
      <w:r w:rsidRPr="00523677">
        <w:rPr>
          <w:sz w:val="28"/>
          <w:szCs w:val="28"/>
        </w:rPr>
        <w:t xml:space="preserve">5. Không trong quá trình chia, tách, sáp nhập, giải thể, phá sản hoặc không thuộc danh sách </w:t>
      </w:r>
      <w:r w:rsidR="003E4EE3">
        <w:rPr>
          <w:sz w:val="28"/>
          <w:szCs w:val="28"/>
        </w:rPr>
        <w:t>t</w:t>
      </w:r>
      <w:r w:rsidR="003E4EE3" w:rsidRPr="00523677">
        <w:rPr>
          <w:sz w:val="28"/>
          <w:szCs w:val="28"/>
        </w:rPr>
        <w:t>ổ chức, doanh nghiệp</w:t>
      </w:r>
      <w:r w:rsidRPr="00523677">
        <w:rPr>
          <w:sz w:val="28"/>
          <w:szCs w:val="28"/>
        </w:rPr>
        <w:t xml:space="preserve"> bị hạn chế nhận hỗ trợ từ ngân sách nhà nước do vi phạm nghĩa vụ theo hợp đồng, cam kết hỗ trợ khoa học, công nghệ, đổi mới sáng tạo và chuyển đổi số trước đó;</w:t>
      </w:r>
    </w:p>
    <w:p w14:paraId="6090FA10" w14:textId="77777777" w:rsidR="00FB5852" w:rsidRPr="00523677" w:rsidRDefault="00FB5852" w:rsidP="00523677">
      <w:pPr>
        <w:spacing w:before="120"/>
        <w:ind w:firstLine="720"/>
        <w:jc w:val="both"/>
        <w:rPr>
          <w:sz w:val="28"/>
          <w:szCs w:val="28"/>
        </w:rPr>
      </w:pPr>
      <w:r w:rsidRPr="00523677">
        <w:rPr>
          <w:sz w:val="28"/>
          <w:szCs w:val="28"/>
        </w:rPr>
        <w:t>6. Kê khai đầy đủ, trung thực các chính sách hỗ trợ từ ngân sách nhà nước mà tổ chức, doanh nghiệp đã hoặc đang thụ hưởng từ chính sách hỗ trợ khác của Thành phố trong lĩnh vực khoa học, công nghệ, đổi mới sáng tạo và chuyển đổi số.</w:t>
      </w:r>
    </w:p>
    <w:p w14:paraId="34D61A0B" w14:textId="77777777" w:rsidR="00FB5852" w:rsidRPr="00523677" w:rsidRDefault="00FB5852" w:rsidP="00523677">
      <w:pPr>
        <w:spacing w:before="120"/>
        <w:ind w:firstLine="720"/>
        <w:jc w:val="both"/>
        <w:rPr>
          <w:sz w:val="28"/>
          <w:szCs w:val="28"/>
        </w:rPr>
      </w:pPr>
      <w:r w:rsidRPr="00523677">
        <w:rPr>
          <w:b/>
          <w:bCs/>
          <w:sz w:val="28"/>
          <w:szCs w:val="28"/>
        </w:rPr>
        <w:t>Điều 8. Tiêu chí đánh giá hằng năm</w:t>
      </w:r>
    </w:p>
    <w:p w14:paraId="14B1F6DC" w14:textId="77777777" w:rsidR="00FB5852" w:rsidRPr="00523677" w:rsidRDefault="00FB5852" w:rsidP="00523677">
      <w:pPr>
        <w:spacing w:before="120"/>
        <w:ind w:firstLine="720"/>
        <w:jc w:val="both"/>
        <w:rPr>
          <w:sz w:val="28"/>
          <w:szCs w:val="28"/>
        </w:rPr>
      </w:pPr>
      <w:r w:rsidRPr="00523677">
        <w:rPr>
          <w:sz w:val="28"/>
          <w:szCs w:val="28"/>
        </w:rPr>
        <w:t>Tiêu chí đánh giá hằng năm làm căn cứ tiếp tục áp dụng hoặc điều chỉnh mức ưu đãi, hỗ trợ đối với hạ tầng được hỗ trợ theo Điều 6 Nghị quyết số .../2026/NQ-HĐND:</w:t>
      </w:r>
    </w:p>
    <w:p w14:paraId="0A5807C1" w14:textId="77777777" w:rsidR="00FB5852" w:rsidRPr="00523677" w:rsidRDefault="00FB5852" w:rsidP="00523677">
      <w:pPr>
        <w:spacing w:before="120"/>
        <w:ind w:firstLine="720"/>
        <w:jc w:val="both"/>
        <w:rPr>
          <w:sz w:val="28"/>
          <w:szCs w:val="28"/>
        </w:rPr>
      </w:pPr>
      <w:r w:rsidRPr="00523677">
        <w:rPr>
          <w:sz w:val="28"/>
          <w:szCs w:val="28"/>
        </w:rPr>
        <w:t>1. Đối với hạ tầng thuộc Nhóm 1: Tỷ lệ khai thác công suất thực tế đạt tối thiểu 60% công suất thiết kế hoặc theo lộ trình tăng trưởng đã được phê duyệt;</w:t>
      </w:r>
    </w:p>
    <w:p w14:paraId="6E2E2292" w14:textId="77777777" w:rsidR="00FB5852" w:rsidRPr="00523677" w:rsidRDefault="00FB5852" w:rsidP="00523677">
      <w:pPr>
        <w:spacing w:before="120"/>
        <w:ind w:firstLine="720"/>
        <w:jc w:val="both"/>
        <w:rPr>
          <w:sz w:val="28"/>
          <w:szCs w:val="28"/>
        </w:rPr>
      </w:pPr>
      <w:r w:rsidRPr="00523677">
        <w:rPr>
          <w:sz w:val="28"/>
          <w:szCs w:val="28"/>
        </w:rPr>
        <w:t>2. Đối với hạ tầng thuộc Nhóm 2: Khối lượng dịch vụ cung cấp thực tế (số giờ tính toán, dung lượng lưu trữ, số lượt truy cập, số mô hình được huấn luyện, triển khai hoặc chỉ tiêu khác phù hợp với tính chất hạ tầng) đạt tối thiểu 60% khối lượng dự kiến theo thuyết minh dự án đã được phê duyệt;</w:t>
      </w:r>
    </w:p>
    <w:p w14:paraId="7AF1225D" w14:textId="77777777" w:rsidR="00FB5852" w:rsidRPr="00523677" w:rsidRDefault="00FB5852" w:rsidP="00523677">
      <w:pPr>
        <w:spacing w:before="120"/>
        <w:ind w:firstLine="720"/>
        <w:jc w:val="both"/>
        <w:rPr>
          <w:sz w:val="28"/>
          <w:szCs w:val="28"/>
        </w:rPr>
      </w:pPr>
      <w:r w:rsidRPr="00523677">
        <w:rPr>
          <w:sz w:val="28"/>
          <w:szCs w:val="28"/>
        </w:rPr>
        <w:t>3. Mức độ tiếp cận: Số lượng tổ chức, cá nhân có hoạt động khoa học, công nghệ, đổi mới sáng tạo và chuyển đổi số được tiếp cận, sử dụng hạ tầng, tài sản dùng chung hằng năm;</w:t>
      </w:r>
    </w:p>
    <w:p w14:paraId="0FC03636" w14:textId="77777777" w:rsidR="00FB5852" w:rsidRPr="00523677" w:rsidRDefault="00FB5852" w:rsidP="00523677">
      <w:pPr>
        <w:spacing w:before="120"/>
        <w:ind w:firstLine="720"/>
        <w:jc w:val="both"/>
        <w:rPr>
          <w:sz w:val="28"/>
          <w:szCs w:val="28"/>
        </w:rPr>
      </w:pPr>
      <w:r w:rsidRPr="00523677">
        <w:rPr>
          <w:sz w:val="28"/>
          <w:szCs w:val="28"/>
        </w:rPr>
        <w:t>4. Sản phẩm đầu ra: Số lượng sáng chế; giải pháp hữu ích được đăng ký bảo hộ; số lượng sản phẩm công nghệ được thương mại hóa, chuyển giao.</w:t>
      </w:r>
    </w:p>
    <w:p w14:paraId="5BEC62CC" w14:textId="77777777" w:rsidR="00FB5852" w:rsidRPr="00523677" w:rsidRDefault="00FB5852" w:rsidP="00523677">
      <w:pPr>
        <w:spacing w:before="120"/>
        <w:jc w:val="center"/>
        <w:rPr>
          <w:sz w:val="28"/>
          <w:szCs w:val="28"/>
        </w:rPr>
      </w:pPr>
      <w:r w:rsidRPr="00523677">
        <w:rPr>
          <w:b/>
          <w:bCs/>
          <w:sz w:val="28"/>
          <w:szCs w:val="28"/>
        </w:rPr>
        <w:t>Chương IV</w:t>
      </w:r>
    </w:p>
    <w:p w14:paraId="16971A42" w14:textId="77777777" w:rsidR="00FB5852" w:rsidRPr="00523677" w:rsidRDefault="00FB5852" w:rsidP="00523677">
      <w:pPr>
        <w:spacing w:before="120"/>
        <w:jc w:val="center"/>
        <w:rPr>
          <w:sz w:val="28"/>
          <w:szCs w:val="28"/>
        </w:rPr>
      </w:pPr>
      <w:r w:rsidRPr="00523677">
        <w:rPr>
          <w:b/>
          <w:bCs/>
          <w:sz w:val="28"/>
          <w:szCs w:val="28"/>
        </w:rPr>
        <w:t>HỒ SƠ, TRÌNH TỰ, THỦ TỤC XÉT DUYỆT, PHÊ DUYỆT</w:t>
      </w:r>
    </w:p>
    <w:p w14:paraId="3DD709E7" w14:textId="77777777" w:rsidR="00FB5852" w:rsidRPr="00523677" w:rsidRDefault="00FB5852" w:rsidP="00523677">
      <w:pPr>
        <w:spacing w:before="120"/>
        <w:ind w:firstLine="720"/>
        <w:rPr>
          <w:sz w:val="28"/>
          <w:szCs w:val="28"/>
        </w:rPr>
      </w:pPr>
      <w:r w:rsidRPr="00523677">
        <w:rPr>
          <w:b/>
          <w:bCs/>
          <w:sz w:val="28"/>
          <w:szCs w:val="28"/>
        </w:rPr>
        <w:t>Điều 9. Hồ sơ, trình tự, thủ tục đối với hình thức hỗ trợ theo Điều 6 và khoản 1 Điều 7 Nghị quyết số .../2026/NQ-HĐND</w:t>
      </w:r>
    </w:p>
    <w:p w14:paraId="7DA3B808" w14:textId="77777777" w:rsidR="00FB5852" w:rsidRPr="00523677" w:rsidRDefault="00FB5852" w:rsidP="00523677">
      <w:pPr>
        <w:spacing w:before="120"/>
        <w:ind w:firstLine="720"/>
        <w:jc w:val="both"/>
        <w:rPr>
          <w:sz w:val="28"/>
          <w:szCs w:val="28"/>
        </w:rPr>
      </w:pPr>
      <w:r w:rsidRPr="00523677">
        <w:rPr>
          <w:sz w:val="28"/>
          <w:szCs w:val="28"/>
        </w:rPr>
        <w:t xml:space="preserve">1. Hồ sơ đề nghị hỗ trợ gồm: Đề nghị hỗ trợ theo Mẫu 01-ĐNHT-HTKHCN (đối với Điều 6 Nghị quyết số .../2026/NQ-HĐND) hoặc Mẫu 03-ĐNDC-HTKHCN (đối với khoản 1 Điều 7 Nghị quyết số .../2026/NQ-HĐND) tại Phụ lục 05 ban hành kèm theo Quy định này; Thuyết minh dự án hoặc phương án sử dụng hạ tầng dùng chung; Văn bản cam kết theo Mẫu 02-CK-HTKHCN </w:t>
      </w:r>
      <w:r w:rsidRPr="00523677">
        <w:rPr>
          <w:sz w:val="28"/>
          <w:szCs w:val="28"/>
        </w:rPr>
        <w:lastRenderedPageBreak/>
        <w:t>(đối với Điều 6 Nghị quyết số .../2026/NQ-HĐND) tại Phụ lục 05 ban hành kèm theo Quy định này; tài liệu chứng minh đáp ứng điều kiện, tiêu chí quy định tại Điều 6, Điều 7 Quy định này.</w:t>
      </w:r>
    </w:p>
    <w:p w14:paraId="0CD8184D" w14:textId="2F00814B" w:rsidR="00FB5852" w:rsidRPr="00523677" w:rsidRDefault="00FB5852" w:rsidP="00523677">
      <w:pPr>
        <w:spacing w:before="120"/>
        <w:ind w:firstLine="720"/>
        <w:jc w:val="both"/>
        <w:rPr>
          <w:sz w:val="28"/>
          <w:szCs w:val="28"/>
        </w:rPr>
      </w:pPr>
      <w:r w:rsidRPr="00523677">
        <w:rPr>
          <w:sz w:val="28"/>
          <w:szCs w:val="28"/>
        </w:rPr>
        <w:t xml:space="preserve">2. </w:t>
      </w:r>
      <w:r w:rsidR="003E4EE3">
        <w:rPr>
          <w:sz w:val="28"/>
          <w:szCs w:val="28"/>
        </w:rPr>
        <w:t>T</w:t>
      </w:r>
      <w:r w:rsidR="003E4EE3" w:rsidRPr="00523677">
        <w:rPr>
          <w:sz w:val="28"/>
          <w:szCs w:val="28"/>
        </w:rPr>
        <w:t>ổ chức, doanh nghiệp</w:t>
      </w:r>
      <w:r w:rsidRPr="00523677">
        <w:rPr>
          <w:sz w:val="28"/>
          <w:szCs w:val="28"/>
        </w:rPr>
        <w:t xml:space="preserve"> nộp 01 bộ hồ sơ trực tiếp, qua dịch vụ bưu chính hoặc qua Cổng dịch vụ công trực tuyến của Thành phố đến </w:t>
      </w:r>
      <w:r w:rsidR="00523677">
        <w:rPr>
          <w:sz w:val="28"/>
          <w:szCs w:val="28"/>
        </w:rPr>
        <w:t>Sở Khoa học và Công nghệ</w:t>
      </w:r>
      <w:r w:rsidRPr="00523677">
        <w:rPr>
          <w:sz w:val="28"/>
          <w:szCs w:val="28"/>
        </w:rPr>
        <w:t>.</w:t>
      </w:r>
    </w:p>
    <w:p w14:paraId="5928EC28" w14:textId="5B3F0C0C" w:rsidR="00FB5852" w:rsidRPr="00523677" w:rsidRDefault="00FB5852" w:rsidP="00523677">
      <w:pPr>
        <w:spacing w:before="120"/>
        <w:ind w:firstLine="720"/>
        <w:jc w:val="both"/>
        <w:rPr>
          <w:sz w:val="28"/>
          <w:szCs w:val="28"/>
        </w:rPr>
      </w:pPr>
      <w:r w:rsidRPr="00523677">
        <w:rPr>
          <w:sz w:val="28"/>
          <w:szCs w:val="28"/>
        </w:rPr>
        <w:t xml:space="preserve">3. Trong thời hạn 05 ngày làm việc kể từ ngày nhận hồ sơ, </w:t>
      </w:r>
      <w:r w:rsidR="00523677">
        <w:rPr>
          <w:sz w:val="28"/>
          <w:szCs w:val="28"/>
        </w:rPr>
        <w:t>Sở Khoa học và Công nghệ</w:t>
      </w:r>
      <w:r w:rsidRPr="00523677">
        <w:rPr>
          <w:sz w:val="28"/>
          <w:szCs w:val="28"/>
        </w:rPr>
        <w:t xml:space="preserve"> kiểm tra tính đầy đủ, hợp lệ; trường hợp hồ sơ chưa đầy đủ, hợp lệ, thông báo bằng văn bản để </w:t>
      </w:r>
      <w:r w:rsidR="003E4EE3">
        <w:rPr>
          <w:sz w:val="28"/>
          <w:szCs w:val="28"/>
        </w:rPr>
        <w:t>t</w:t>
      </w:r>
      <w:r w:rsidR="003E4EE3" w:rsidRPr="00523677">
        <w:rPr>
          <w:sz w:val="28"/>
          <w:szCs w:val="28"/>
        </w:rPr>
        <w:t>ổ chức, doanh nghiệp</w:t>
      </w:r>
      <w:r w:rsidRPr="00523677">
        <w:rPr>
          <w:sz w:val="28"/>
          <w:szCs w:val="28"/>
        </w:rPr>
        <w:t xml:space="preserve"> bổ sung, hoàn thiện.</w:t>
      </w:r>
    </w:p>
    <w:p w14:paraId="11F89E7D" w14:textId="6B127C66" w:rsidR="00FB5852" w:rsidRPr="00523677" w:rsidRDefault="00FB5852" w:rsidP="00523677">
      <w:pPr>
        <w:spacing w:before="120"/>
        <w:ind w:firstLine="720"/>
        <w:jc w:val="both"/>
        <w:rPr>
          <w:sz w:val="28"/>
          <w:szCs w:val="28"/>
        </w:rPr>
      </w:pPr>
      <w:r w:rsidRPr="00523677">
        <w:rPr>
          <w:sz w:val="28"/>
          <w:szCs w:val="28"/>
        </w:rPr>
        <w:t xml:space="preserve">4. Trong thời hạn 30 ngày làm việc kể từ ngày nhận đủ hồ sơ hợp lệ, </w:t>
      </w:r>
      <w:r w:rsidR="00523677">
        <w:rPr>
          <w:sz w:val="28"/>
          <w:szCs w:val="28"/>
        </w:rPr>
        <w:t>Sở Khoa học và Công nghệ</w:t>
      </w:r>
      <w:r w:rsidRPr="00523677">
        <w:rPr>
          <w:sz w:val="28"/>
          <w:szCs w:val="28"/>
        </w:rPr>
        <w:t xml:space="preserve"> tổ chức thẩm định, trình Hội đồng tư vấn quy định tại Điều 9 Nghị quyết số .../2026/NQ-HĐND xem xét, kết luận.</w:t>
      </w:r>
    </w:p>
    <w:p w14:paraId="09E4E0BA" w14:textId="77777777" w:rsidR="00FB5852" w:rsidRPr="00523677" w:rsidRDefault="00FB5852" w:rsidP="00523677">
      <w:pPr>
        <w:spacing w:before="120"/>
        <w:ind w:firstLine="720"/>
        <w:jc w:val="both"/>
        <w:rPr>
          <w:sz w:val="28"/>
          <w:szCs w:val="28"/>
        </w:rPr>
      </w:pPr>
      <w:r w:rsidRPr="00523677">
        <w:rPr>
          <w:sz w:val="28"/>
          <w:szCs w:val="28"/>
        </w:rPr>
        <w:t>5. Trong thời hạn 15 ngày làm việc kể từ ngày có kết luận của Hội đồng tư vấn, Ủy ban nhân dân Thành phố ban hành Quyết định phê duyệt theo Điều 8 Nghị quyết số .../2026/NQ-HĐND; nội dung Quyết định phê duyệt thực hiện theo Điều 12 Quy định này.</w:t>
      </w:r>
    </w:p>
    <w:p w14:paraId="2C8E05B4" w14:textId="77777777" w:rsidR="00FB5852" w:rsidRPr="00523677" w:rsidRDefault="00FB5852" w:rsidP="00523677">
      <w:pPr>
        <w:spacing w:before="120"/>
        <w:ind w:firstLine="720"/>
        <w:rPr>
          <w:sz w:val="28"/>
          <w:szCs w:val="28"/>
        </w:rPr>
      </w:pPr>
      <w:r w:rsidRPr="00523677">
        <w:rPr>
          <w:b/>
          <w:bCs/>
          <w:sz w:val="28"/>
          <w:szCs w:val="28"/>
        </w:rPr>
        <w:t>Điều 10. Hồ sơ, trình tự, thủ tục đối với hình thức hỗ trợ theo khoản 2, khoản 3, khoản 4, khoản 5 Điều 7 Nghị quyết số .../2026/NQ-HĐND</w:t>
      </w:r>
    </w:p>
    <w:p w14:paraId="5F7DA4D4" w14:textId="77777777" w:rsidR="00FB5852" w:rsidRPr="00523677" w:rsidRDefault="00FB5852" w:rsidP="00523677">
      <w:pPr>
        <w:spacing w:before="120"/>
        <w:ind w:firstLine="720"/>
        <w:jc w:val="both"/>
        <w:rPr>
          <w:sz w:val="28"/>
          <w:szCs w:val="28"/>
        </w:rPr>
      </w:pPr>
      <w:r w:rsidRPr="00523677">
        <w:rPr>
          <w:sz w:val="28"/>
          <w:szCs w:val="28"/>
        </w:rPr>
        <w:t>1. Hồ sơ đề nghị hỗ trợ gồm: Đề nghị hỗ trợ theo Mẫu 04-ĐNNL-HTKHCN tại Phụ lục 05 ban hành kèm theo Quy định này và tài liệu liên quan đến nội dung, thời gian, chi phí dự kiến của hoạt động đề nghị hỗ trợ.</w:t>
      </w:r>
    </w:p>
    <w:p w14:paraId="72293C11" w14:textId="245684C2" w:rsidR="00FB5852" w:rsidRPr="00523677" w:rsidRDefault="00FB5852" w:rsidP="00523677">
      <w:pPr>
        <w:spacing w:before="120"/>
        <w:ind w:firstLine="720"/>
        <w:jc w:val="both"/>
        <w:rPr>
          <w:sz w:val="28"/>
          <w:szCs w:val="28"/>
        </w:rPr>
      </w:pPr>
      <w:r w:rsidRPr="00523677">
        <w:rPr>
          <w:sz w:val="28"/>
          <w:szCs w:val="28"/>
        </w:rPr>
        <w:t xml:space="preserve">2. </w:t>
      </w:r>
      <w:r w:rsidR="003E4EE3">
        <w:rPr>
          <w:sz w:val="28"/>
          <w:szCs w:val="28"/>
        </w:rPr>
        <w:t>T</w:t>
      </w:r>
      <w:r w:rsidR="003E4EE3" w:rsidRPr="00523677">
        <w:rPr>
          <w:sz w:val="28"/>
          <w:szCs w:val="28"/>
        </w:rPr>
        <w:t>ổ chức, doanh nghiệp</w:t>
      </w:r>
      <w:r w:rsidRPr="00523677">
        <w:rPr>
          <w:sz w:val="28"/>
          <w:szCs w:val="28"/>
        </w:rPr>
        <w:t xml:space="preserve"> nộp hồ sơ theo phương thức quy định tại khoản 2 Điều 9 Quy định này.</w:t>
      </w:r>
    </w:p>
    <w:p w14:paraId="32F25D53" w14:textId="7E81D6EE" w:rsidR="00FB5852" w:rsidRPr="00523677" w:rsidRDefault="00FB5852" w:rsidP="00523677">
      <w:pPr>
        <w:spacing w:before="120"/>
        <w:ind w:firstLine="720"/>
        <w:jc w:val="both"/>
        <w:rPr>
          <w:sz w:val="28"/>
          <w:szCs w:val="28"/>
        </w:rPr>
      </w:pPr>
      <w:r w:rsidRPr="00523677">
        <w:rPr>
          <w:sz w:val="28"/>
          <w:szCs w:val="28"/>
        </w:rPr>
        <w:t xml:space="preserve">3. Trong thời hạn 15 ngày làm việc kể từ ngày nhận đủ hồ sơ hợp lệ, </w:t>
      </w:r>
      <w:r w:rsidR="00523677">
        <w:rPr>
          <w:sz w:val="28"/>
          <w:szCs w:val="28"/>
        </w:rPr>
        <w:t>Sở Khoa học và Công nghệ</w:t>
      </w:r>
      <w:r w:rsidRPr="00523677">
        <w:rPr>
          <w:sz w:val="28"/>
          <w:szCs w:val="28"/>
        </w:rPr>
        <w:t xml:space="preserve"> trực tiếp xét duyệt, quyết định hỗ trợ theo quy định tại khoản 6 Điều 7 Nghị quyết số .../2026/NQ-HĐND, không thông qua Hội đồng tư vấn.</w:t>
      </w:r>
    </w:p>
    <w:p w14:paraId="16F30A74" w14:textId="77777777" w:rsidR="00FB5852" w:rsidRPr="00523677" w:rsidRDefault="00FB5852" w:rsidP="00523677">
      <w:pPr>
        <w:spacing w:before="120"/>
        <w:ind w:firstLine="720"/>
        <w:rPr>
          <w:sz w:val="28"/>
          <w:szCs w:val="28"/>
        </w:rPr>
      </w:pPr>
      <w:r w:rsidRPr="00523677">
        <w:rPr>
          <w:b/>
          <w:bCs/>
          <w:sz w:val="28"/>
          <w:szCs w:val="28"/>
        </w:rPr>
        <w:t>Điều 11. Kê khai chính sách hỗ trợ đã/đang thụ hưởng</w:t>
      </w:r>
    </w:p>
    <w:p w14:paraId="04E4BAB1" w14:textId="483C8F15" w:rsidR="00FB5852" w:rsidRPr="00523677" w:rsidRDefault="003E4EE3" w:rsidP="00523677">
      <w:pPr>
        <w:spacing w:before="120"/>
        <w:ind w:firstLine="720"/>
        <w:jc w:val="both"/>
        <w:rPr>
          <w:sz w:val="28"/>
          <w:szCs w:val="28"/>
        </w:rPr>
      </w:pPr>
      <w:r>
        <w:rPr>
          <w:sz w:val="28"/>
          <w:szCs w:val="28"/>
        </w:rPr>
        <w:t>T</w:t>
      </w:r>
      <w:r w:rsidRPr="00523677">
        <w:rPr>
          <w:sz w:val="28"/>
          <w:szCs w:val="28"/>
        </w:rPr>
        <w:t>ổ chức, doanh nghiệp</w:t>
      </w:r>
      <w:r w:rsidR="00FB5852" w:rsidRPr="00523677">
        <w:rPr>
          <w:sz w:val="28"/>
          <w:szCs w:val="28"/>
        </w:rPr>
        <w:t xml:space="preserve"> đề nghị hỗ trợ chịu trách nhiệm về tính chính xác, trung thực của hồ sơ; kê khai đầy đủ thông tin theo Mẫu 05-KKCS-HTKHCN tại Phụ lục 05 ban hành kèm theo Quy định này về các chính sách hỗ trợ từ ngân sách nhà nước đã hoặc đang thụ hưởng cho cùng nội dung đề nghị hỗ trợ, làm căn cứ đối chiếu theo quy định tại khoản 6 Điều 7 Quy định này.</w:t>
      </w:r>
    </w:p>
    <w:p w14:paraId="55DAD4C4" w14:textId="77777777" w:rsidR="00FB5852" w:rsidRPr="00523677" w:rsidRDefault="00FB5852" w:rsidP="00523677">
      <w:pPr>
        <w:spacing w:before="120"/>
        <w:ind w:firstLine="720"/>
        <w:rPr>
          <w:sz w:val="28"/>
          <w:szCs w:val="28"/>
        </w:rPr>
      </w:pPr>
      <w:r w:rsidRPr="00523677">
        <w:rPr>
          <w:b/>
          <w:bCs/>
          <w:sz w:val="28"/>
          <w:szCs w:val="28"/>
        </w:rPr>
        <w:t>Điều 12. Nội dung Quyết định phê duyệt việc hưởng ưu đãi, hỗ trợ</w:t>
      </w:r>
    </w:p>
    <w:p w14:paraId="47215372" w14:textId="5DABC9A8" w:rsidR="00FB5852" w:rsidRPr="00523677" w:rsidRDefault="00FB5852" w:rsidP="003E4EE3">
      <w:pPr>
        <w:spacing w:before="120"/>
        <w:ind w:firstLine="720"/>
        <w:jc w:val="both"/>
        <w:rPr>
          <w:sz w:val="28"/>
          <w:szCs w:val="28"/>
        </w:rPr>
      </w:pPr>
      <w:r w:rsidRPr="00523677">
        <w:rPr>
          <w:sz w:val="28"/>
          <w:szCs w:val="28"/>
        </w:rPr>
        <w:t xml:space="preserve">Quyết định phê duyệt việc hưởng ưu đãi, hỗ trợ theo Điều 8 Nghị quyết số .../2026/NQ-HĐND phải xác định rõ: Tên </w:t>
      </w:r>
      <w:r w:rsidR="003E4EE3">
        <w:rPr>
          <w:sz w:val="28"/>
          <w:szCs w:val="28"/>
        </w:rPr>
        <w:t>t</w:t>
      </w:r>
      <w:r w:rsidR="003E4EE3" w:rsidRPr="00523677">
        <w:rPr>
          <w:sz w:val="28"/>
          <w:szCs w:val="28"/>
        </w:rPr>
        <w:t>ổ chức, doanh nghiệp</w:t>
      </w:r>
      <w:r w:rsidRPr="00523677">
        <w:rPr>
          <w:sz w:val="28"/>
          <w:szCs w:val="28"/>
        </w:rPr>
        <w:t xml:space="preserve"> được hưởng ưu đãi, hỗ trợ; nội dung, mức ưu đãi, hỗ trợ; thời gian thực hiện dự án (đối với Điều 6 Nghị quyết số .../2026/NQ-HĐND); tiến độ giải ngân theo khoản 5 Điều 6 Nghị quyết số .../2026/NQ-HĐND; quyền, nghĩa vụ và cam kết của </w:t>
      </w:r>
      <w:r w:rsidR="003E4EE3">
        <w:rPr>
          <w:sz w:val="28"/>
          <w:szCs w:val="28"/>
        </w:rPr>
        <w:t>t</w:t>
      </w:r>
      <w:r w:rsidR="003E4EE3" w:rsidRPr="00523677">
        <w:rPr>
          <w:sz w:val="28"/>
          <w:szCs w:val="28"/>
        </w:rPr>
        <w:t xml:space="preserve">ổ chức, doanh </w:t>
      </w:r>
      <w:r w:rsidR="003E4EE3" w:rsidRPr="00523677">
        <w:rPr>
          <w:sz w:val="28"/>
          <w:szCs w:val="28"/>
        </w:rPr>
        <w:lastRenderedPageBreak/>
        <w:t>nghiệp</w:t>
      </w:r>
      <w:r w:rsidRPr="00523677">
        <w:rPr>
          <w:sz w:val="28"/>
          <w:szCs w:val="28"/>
        </w:rPr>
        <w:t xml:space="preserve">. Quyết định phê duyệt là căn cứ để </w:t>
      </w:r>
      <w:r w:rsidR="003E4EE3">
        <w:rPr>
          <w:sz w:val="28"/>
          <w:szCs w:val="28"/>
        </w:rPr>
        <w:t>t</w:t>
      </w:r>
      <w:r w:rsidR="003E4EE3" w:rsidRPr="00523677">
        <w:rPr>
          <w:sz w:val="28"/>
          <w:szCs w:val="28"/>
        </w:rPr>
        <w:t>ổ chức, doanh nghiệp</w:t>
      </w:r>
      <w:r w:rsidRPr="00523677">
        <w:rPr>
          <w:sz w:val="28"/>
          <w:szCs w:val="28"/>
        </w:rPr>
        <w:t xml:space="preserve"> triển khai thực hiện, đề nghị giải ngân và để cơ quan có thẩm quyền kiểm tra, giám sát, đánh giá.</w:t>
      </w:r>
    </w:p>
    <w:p w14:paraId="648B19FF" w14:textId="77777777" w:rsidR="00FB5852" w:rsidRPr="00523677" w:rsidRDefault="00FB5852" w:rsidP="003E4EE3">
      <w:pPr>
        <w:spacing w:before="120"/>
        <w:jc w:val="center"/>
        <w:rPr>
          <w:sz w:val="28"/>
          <w:szCs w:val="28"/>
        </w:rPr>
      </w:pPr>
      <w:r w:rsidRPr="00523677">
        <w:rPr>
          <w:b/>
          <w:bCs/>
          <w:sz w:val="28"/>
          <w:szCs w:val="28"/>
        </w:rPr>
        <w:t>Chương V</w:t>
      </w:r>
    </w:p>
    <w:p w14:paraId="477146D2" w14:textId="77777777" w:rsidR="00FB5852" w:rsidRPr="00523677" w:rsidRDefault="00FB5852" w:rsidP="003E4EE3">
      <w:pPr>
        <w:spacing w:before="120"/>
        <w:jc w:val="center"/>
        <w:rPr>
          <w:sz w:val="28"/>
          <w:szCs w:val="28"/>
        </w:rPr>
      </w:pPr>
      <w:r w:rsidRPr="00523677">
        <w:rPr>
          <w:b/>
          <w:bCs/>
          <w:sz w:val="28"/>
          <w:szCs w:val="28"/>
        </w:rPr>
        <w:t>HỘI ĐỒNG TƯ VẤN</w:t>
      </w:r>
    </w:p>
    <w:p w14:paraId="5FB6B171" w14:textId="77777777" w:rsidR="00FB5852" w:rsidRPr="00523677" w:rsidRDefault="00FB5852" w:rsidP="003E4EE3">
      <w:pPr>
        <w:spacing w:before="120"/>
        <w:ind w:firstLine="720"/>
        <w:rPr>
          <w:sz w:val="28"/>
          <w:szCs w:val="28"/>
        </w:rPr>
      </w:pPr>
      <w:r w:rsidRPr="00523677">
        <w:rPr>
          <w:b/>
          <w:bCs/>
          <w:sz w:val="28"/>
          <w:szCs w:val="28"/>
        </w:rPr>
        <w:t>Điều 13. Mức chi cho hoạt động của Hội đồng tư vấn</w:t>
      </w:r>
    </w:p>
    <w:p w14:paraId="7EC21D01" w14:textId="77777777" w:rsidR="00FB5852" w:rsidRPr="00523677" w:rsidRDefault="00FB5852" w:rsidP="003E4EE3">
      <w:pPr>
        <w:spacing w:before="120"/>
        <w:ind w:firstLine="720"/>
        <w:jc w:val="both"/>
        <w:rPr>
          <w:sz w:val="28"/>
          <w:szCs w:val="28"/>
        </w:rPr>
      </w:pPr>
      <w:r w:rsidRPr="00523677">
        <w:rPr>
          <w:sz w:val="28"/>
          <w:szCs w:val="28"/>
        </w:rPr>
        <w:t>Mức chi cho hoạt động của Hội đồng tư vấn quy định tại Điều 9 Nghị quyết số .../2026/NQ-HĐND, bao gồm chi họp Hội đồng, chi nhận xét, đánh giá và các chi phí cần thiết khác, thực hiện theo Phụ lục 03 ban hành kèm theo Quy định này.</w:t>
      </w:r>
    </w:p>
    <w:p w14:paraId="77DFB136" w14:textId="77777777" w:rsidR="00FB5852" w:rsidRPr="00523677" w:rsidRDefault="00FB5852" w:rsidP="003E4EE3">
      <w:pPr>
        <w:spacing w:before="120"/>
        <w:jc w:val="center"/>
        <w:rPr>
          <w:sz w:val="28"/>
          <w:szCs w:val="28"/>
        </w:rPr>
      </w:pPr>
      <w:r w:rsidRPr="00523677">
        <w:rPr>
          <w:b/>
          <w:bCs/>
          <w:sz w:val="28"/>
          <w:szCs w:val="28"/>
        </w:rPr>
        <w:t>Chương VI</w:t>
      </w:r>
    </w:p>
    <w:p w14:paraId="5B9E5C93" w14:textId="77777777" w:rsidR="00FB5852" w:rsidRPr="00523677" w:rsidRDefault="00FB5852" w:rsidP="003E4EE3">
      <w:pPr>
        <w:spacing w:before="120"/>
        <w:jc w:val="center"/>
        <w:rPr>
          <w:sz w:val="28"/>
          <w:szCs w:val="28"/>
        </w:rPr>
      </w:pPr>
      <w:r w:rsidRPr="00523677">
        <w:rPr>
          <w:b/>
          <w:bCs/>
          <w:sz w:val="28"/>
          <w:szCs w:val="28"/>
        </w:rPr>
        <w:t>CHẾ ĐỘ BÁO CÁO</w:t>
      </w:r>
    </w:p>
    <w:p w14:paraId="26101FA8" w14:textId="14D12F27" w:rsidR="00FB5852" w:rsidRPr="00523677" w:rsidRDefault="00FB5852" w:rsidP="003E4EE3">
      <w:pPr>
        <w:spacing w:before="120"/>
        <w:ind w:firstLine="720"/>
        <w:rPr>
          <w:sz w:val="28"/>
          <w:szCs w:val="28"/>
        </w:rPr>
      </w:pPr>
      <w:r w:rsidRPr="00523677">
        <w:rPr>
          <w:b/>
          <w:bCs/>
          <w:sz w:val="28"/>
          <w:szCs w:val="28"/>
        </w:rPr>
        <w:t>Điều 14. Chế độ báo cáo đối với tổ chức, doanh nghiệp</w:t>
      </w:r>
    </w:p>
    <w:p w14:paraId="539B374A" w14:textId="77777777" w:rsidR="00FB5852" w:rsidRPr="00523677" w:rsidRDefault="00FB5852" w:rsidP="003E4EE3">
      <w:pPr>
        <w:spacing w:before="120"/>
        <w:ind w:firstLine="720"/>
        <w:jc w:val="both"/>
        <w:rPr>
          <w:sz w:val="28"/>
          <w:szCs w:val="28"/>
        </w:rPr>
      </w:pPr>
      <w:r w:rsidRPr="00523677">
        <w:rPr>
          <w:sz w:val="28"/>
          <w:szCs w:val="28"/>
        </w:rPr>
        <w:t>1. Báo cáo định kỳ:</w:t>
      </w:r>
    </w:p>
    <w:p w14:paraId="04A4E1C3" w14:textId="77777777" w:rsidR="00FB5852" w:rsidRPr="00523677" w:rsidRDefault="00FB5852" w:rsidP="003E4EE3">
      <w:pPr>
        <w:spacing w:before="120"/>
        <w:ind w:firstLine="720"/>
        <w:jc w:val="both"/>
        <w:rPr>
          <w:sz w:val="28"/>
          <w:szCs w:val="28"/>
        </w:rPr>
      </w:pPr>
      <w:r w:rsidRPr="00523677">
        <w:rPr>
          <w:sz w:val="28"/>
          <w:szCs w:val="28"/>
        </w:rPr>
        <w:t>a) Tổ chức, doanh nghiệp được hưởng ưu đãi, hỗ trợ theo Điều 6 Nghị quyết số .../2026/NQ-HĐND báo cáo định kỳ 06 tháng và hằng năm về: tiến độ thực hiện dự án; tình hình giải ngân kinh phí hỗ trợ theo khoản 5 Điều 6 Nghị quyết số .../2026/NQ-HĐND; kết quả khai thác, sử dụng hạ tầng đối chiếu với tiêu chí đánh giá quy định tại Điều 8 Quy định này; tình hình thực hiện cam kết chia sẻ, sử dụng chung hạ tầng theo Điều 5 Quy định này;</w:t>
      </w:r>
    </w:p>
    <w:p w14:paraId="44759B14" w14:textId="77777777" w:rsidR="00FB5852" w:rsidRPr="00523677" w:rsidRDefault="00FB5852" w:rsidP="003E4EE3">
      <w:pPr>
        <w:spacing w:before="120"/>
        <w:ind w:firstLine="720"/>
        <w:jc w:val="both"/>
        <w:rPr>
          <w:sz w:val="28"/>
          <w:szCs w:val="28"/>
        </w:rPr>
      </w:pPr>
      <w:r w:rsidRPr="00523677">
        <w:rPr>
          <w:sz w:val="28"/>
          <w:szCs w:val="28"/>
        </w:rPr>
        <w:t>b) Tổ chức, doanh nghiệp được hưởng ưu đãi, hỗ trợ theo Điều 7 Nghị quyết số .../2026/NQ-HĐND báo cáo hằng năm về tình hình sử dụng nội dung ưu đãi, hỗ trợ đã nhận.</w:t>
      </w:r>
    </w:p>
    <w:p w14:paraId="6ECB32AB" w14:textId="3E323640" w:rsidR="00FB5852" w:rsidRPr="00523677" w:rsidRDefault="00FB5852" w:rsidP="003E4EE3">
      <w:pPr>
        <w:spacing w:before="120"/>
        <w:ind w:firstLine="720"/>
        <w:jc w:val="both"/>
        <w:rPr>
          <w:sz w:val="28"/>
          <w:szCs w:val="28"/>
        </w:rPr>
      </w:pPr>
      <w:r w:rsidRPr="00523677">
        <w:rPr>
          <w:sz w:val="28"/>
          <w:szCs w:val="28"/>
        </w:rPr>
        <w:t xml:space="preserve">2. Báo cáo đột xuất: </w:t>
      </w:r>
      <w:r w:rsidR="003E4EE3">
        <w:rPr>
          <w:sz w:val="28"/>
          <w:szCs w:val="28"/>
        </w:rPr>
        <w:t>T</w:t>
      </w:r>
      <w:r w:rsidRPr="00523677">
        <w:rPr>
          <w:sz w:val="28"/>
          <w:szCs w:val="28"/>
        </w:rPr>
        <w:t xml:space="preserve">hực hiện theo yêu cầu của </w:t>
      </w:r>
      <w:r w:rsidR="00523677">
        <w:rPr>
          <w:sz w:val="28"/>
          <w:szCs w:val="28"/>
        </w:rPr>
        <w:t>Sở Khoa học và Công nghệ</w:t>
      </w:r>
      <w:r w:rsidRPr="00523677">
        <w:rPr>
          <w:sz w:val="28"/>
          <w:szCs w:val="28"/>
        </w:rPr>
        <w:t xml:space="preserve"> hoặc khi phát sinh thay đổi ảnh hưởng đến điều kiện, cam kết đã được phê duyệt (thay đổi mục đích sử dụng hạ tầng, tài sản; chuyển nhượng; tạm dừng hoạt động...).</w:t>
      </w:r>
    </w:p>
    <w:p w14:paraId="0463B340" w14:textId="6E7B8DFF" w:rsidR="00FB5852" w:rsidRPr="00523677" w:rsidRDefault="00FB5852" w:rsidP="003E4EE3">
      <w:pPr>
        <w:spacing w:before="120"/>
        <w:ind w:firstLine="720"/>
        <w:jc w:val="both"/>
        <w:rPr>
          <w:sz w:val="28"/>
          <w:szCs w:val="28"/>
        </w:rPr>
      </w:pPr>
      <w:r w:rsidRPr="00523677">
        <w:rPr>
          <w:sz w:val="28"/>
          <w:szCs w:val="28"/>
        </w:rPr>
        <w:t xml:space="preserve">3. Thời hạn, hình thức gửi báo cáo: Báo cáo 06 tháng gửi trước ngày 15 tháng 7; báo cáo năm gửi trước ngày 15 tháng 01 năm sau; báo cáo được gửi bằng văn bản hoặc qua Cổng dịch vụ công trực tuyến của Thành phố đến </w:t>
      </w:r>
      <w:r w:rsidR="00523677">
        <w:rPr>
          <w:sz w:val="28"/>
          <w:szCs w:val="28"/>
        </w:rPr>
        <w:t>Sở Khoa học và Công nghệ</w:t>
      </w:r>
      <w:r w:rsidRPr="00523677">
        <w:rPr>
          <w:sz w:val="28"/>
          <w:szCs w:val="28"/>
        </w:rPr>
        <w:t>.</w:t>
      </w:r>
    </w:p>
    <w:p w14:paraId="7FE04BBA" w14:textId="77777777" w:rsidR="00FB5852" w:rsidRPr="00523677" w:rsidRDefault="00FB5852" w:rsidP="003E4EE3">
      <w:pPr>
        <w:spacing w:before="120"/>
        <w:ind w:firstLine="720"/>
        <w:jc w:val="both"/>
        <w:rPr>
          <w:sz w:val="28"/>
          <w:szCs w:val="28"/>
        </w:rPr>
      </w:pPr>
      <w:r w:rsidRPr="00523677">
        <w:rPr>
          <w:sz w:val="28"/>
          <w:szCs w:val="28"/>
        </w:rPr>
        <w:t>4. Tổ chức, doanh nghiệp không thực hiện báo cáo đúng thời hạn quy định tại khoản 3 Điều này trong 02 kỳ báo cáo liên tiếp bị coi là vi phạm chế độ báo cáo, làm căn cứ xử lý theo điểm d khoản 2 Điều 10 Nghị quyết số .../2026/NQ-HĐND.</w:t>
      </w:r>
    </w:p>
    <w:p w14:paraId="5AC62896" w14:textId="14B30748" w:rsidR="00FB5852" w:rsidRPr="00523677" w:rsidRDefault="00FB5852" w:rsidP="003E4EE3">
      <w:pPr>
        <w:spacing w:before="120"/>
        <w:ind w:firstLine="720"/>
        <w:rPr>
          <w:sz w:val="28"/>
          <w:szCs w:val="28"/>
        </w:rPr>
      </w:pPr>
      <w:r w:rsidRPr="00523677">
        <w:rPr>
          <w:b/>
          <w:bCs/>
          <w:sz w:val="28"/>
          <w:szCs w:val="28"/>
        </w:rPr>
        <w:t xml:space="preserve">Điều 15. </w:t>
      </w:r>
      <w:r w:rsidR="00081686">
        <w:rPr>
          <w:b/>
          <w:bCs/>
          <w:sz w:val="28"/>
          <w:szCs w:val="28"/>
        </w:rPr>
        <w:t>Chế độ</w:t>
      </w:r>
      <w:r w:rsidRPr="00523677">
        <w:rPr>
          <w:b/>
          <w:bCs/>
          <w:sz w:val="28"/>
          <w:szCs w:val="28"/>
        </w:rPr>
        <w:t xml:space="preserve"> báo cáo đối với Trung tâm đổi mới sáng tạo, Trung tâm hỗ trợ khởi nghi</w:t>
      </w:r>
      <w:r w:rsidR="00081686">
        <w:rPr>
          <w:b/>
          <w:bCs/>
          <w:sz w:val="28"/>
          <w:szCs w:val="28"/>
        </w:rPr>
        <w:t>ệp sáng tạo, cơ sở giáo dục</w:t>
      </w:r>
    </w:p>
    <w:p w14:paraId="7F0FF2CE" w14:textId="77777777" w:rsidR="00FB5852" w:rsidRPr="00523677" w:rsidRDefault="00FB5852" w:rsidP="003E4EE3">
      <w:pPr>
        <w:spacing w:before="120"/>
        <w:ind w:firstLine="720"/>
        <w:jc w:val="both"/>
        <w:rPr>
          <w:sz w:val="28"/>
          <w:szCs w:val="28"/>
        </w:rPr>
      </w:pPr>
      <w:r w:rsidRPr="00523677">
        <w:rPr>
          <w:sz w:val="28"/>
          <w:szCs w:val="28"/>
        </w:rPr>
        <w:lastRenderedPageBreak/>
        <w:t>1. Trung tâm, cơ sở giáo dục được tài trợ, hỗ trợ theo Điều 12 Nghị quyết số .../2026/NQ-HĐND báo cáo tiến độ thực hiện nhiệm vụ đổi mới sáng tạo định kỳ 06 tháng/lần trong thời gian thực hiện nhiệm vụ, gửi Cơ quan quản lý nhiệm vụ đổi mới sáng tạo được Ủy ban nhân dân Thành phố giao theo khoản 6 Điều 11 Nghị quyết số .../2026/NQ-HĐND.</w:t>
      </w:r>
    </w:p>
    <w:p w14:paraId="2624A587" w14:textId="1A4EF084" w:rsidR="00A8303C" w:rsidRPr="00A8303C" w:rsidRDefault="00FB5852" w:rsidP="003E4EE3">
      <w:pPr>
        <w:spacing w:before="120"/>
        <w:ind w:firstLine="720"/>
        <w:jc w:val="both"/>
        <w:rPr>
          <w:sz w:val="28"/>
          <w:szCs w:val="28"/>
        </w:rPr>
      </w:pPr>
      <w:r w:rsidRPr="00523677">
        <w:rPr>
          <w:sz w:val="28"/>
          <w:szCs w:val="28"/>
        </w:rPr>
        <w:t xml:space="preserve">2. </w:t>
      </w:r>
      <w:r w:rsidRPr="00A8303C">
        <w:rPr>
          <w:sz w:val="28"/>
          <w:szCs w:val="28"/>
        </w:rPr>
        <w:t xml:space="preserve">Trong thời hạn 30 ngày kể từ ngày hoàn thành nhiệm vụ hoặc kết thúc năm ngân sách, Trung tâm, cơ sở giáo dục báo cáo kết quả thực hiện </w:t>
      </w:r>
      <w:r w:rsidR="00A8303C" w:rsidRPr="00A8303C">
        <w:rPr>
          <w:sz w:val="28"/>
          <w:szCs w:val="28"/>
        </w:rPr>
        <w:t>gồm</w:t>
      </w:r>
      <w:r w:rsidR="00A8303C">
        <w:rPr>
          <w:sz w:val="28"/>
          <w:szCs w:val="28"/>
        </w:rPr>
        <w:t xml:space="preserve"> các nội dung</w:t>
      </w:r>
      <w:r w:rsidR="00A8303C" w:rsidRPr="00A8303C">
        <w:rPr>
          <w:sz w:val="28"/>
          <w:szCs w:val="28"/>
        </w:rPr>
        <w:t xml:space="preserve">: </w:t>
      </w:r>
      <w:r w:rsidR="00A8303C">
        <w:rPr>
          <w:sz w:val="28"/>
          <w:szCs w:val="28"/>
        </w:rPr>
        <w:t>T</w:t>
      </w:r>
      <w:r w:rsidR="00A8303C" w:rsidRPr="00A8303C">
        <w:rPr>
          <w:sz w:val="28"/>
          <w:szCs w:val="28"/>
        </w:rPr>
        <w:t>iến độ thực hiện nhiệm vụ, đề án; kết quả đầu ra theo chỉ tiêu đã đăng ký (chương trình đào tạo/bồi dưỡng; nhóm nghiên cứu, nhóm sinh viên khởi nghiệp; dự án ươm tạo; kết quả chuyển giao, thương mại hóa; cơ sở dữ liệu, nền tảng quản trị đổi mới sáng tạo; hoạt động kết nối doanh nghiệp - viện - trường); tình hình sử dụng, quyết toán kinh phí</w:t>
      </w:r>
      <w:r w:rsidR="00A8303C">
        <w:rPr>
          <w:sz w:val="28"/>
          <w:szCs w:val="28"/>
        </w:rPr>
        <w:t>.</w:t>
      </w:r>
    </w:p>
    <w:p w14:paraId="15E263F7" w14:textId="77777777" w:rsidR="00FB5852" w:rsidRPr="00523677" w:rsidRDefault="00FB5852" w:rsidP="00523677">
      <w:pPr>
        <w:spacing w:before="120"/>
        <w:jc w:val="center"/>
        <w:rPr>
          <w:sz w:val="28"/>
          <w:szCs w:val="28"/>
        </w:rPr>
      </w:pPr>
      <w:r w:rsidRPr="00523677">
        <w:rPr>
          <w:b/>
          <w:bCs/>
          <w:sz w:val="28"/>
          <w:szCs w:val="28"/>
        </w:rPr>
        <w:t>Chương VII</w:t>
      </w:r>
    </w:p>
    <w:p w14:paraId="2921ADD5" w14:textId="77777777" w:rsidR="00FB5852" w:rsidRPr="00523677" w:rsidRDefault="00FB5852" w:rsidP="00523677">
      <w:pPr>
        <w:spacing w:before="120"/>
        <w:jc w:val="center"/>
        <w:rPr>
          <w:sz w:val="28"/>
          <w:szCs w:val="28"/>
        </w:rPr>
      </w:pPr>
      <w:r w:rsidRPr="00523677">
        <w:rPr>
          <w:b/>
          <w:bCs/>
          <w:sz w:val="28"/>
          <w:szCs w:val="28"/>
        </w:rPr>
        <w:t>BIỂU MẪU</w:t>
      </w:r>
    </w:p>
    <w:p w14:paraId="0C169993" w14:textId="77777777" w:rsidR="00FB5852" w:rsidRPr="00523677" w:rsidRDefault="00FB5852" w:rsidP="003E4EE3">
      <w:pPr>
        <w:spacing w:before="120"/>
        <w:ind w:firstLine="720"/>
        <w:rPr>
          <w:sz w:val="28"/>
          <w:szCs w:val="28"/>
        </w:rPr>
      </w:pPr>
      <w:r w:rsidRPr="00523677">
        <w:rPr>
          <w:b/>
          <w:bCs/>
          <w:sz w:val="28"/>
          <w:szCs w:val="28"/>
        </w:rPr>
        <w:t>Điều 16. Danh mục biểu mẫu</w:t>
      </w:r>
    </w:p>
    <w:p w14:paraId="5A0E6408" w14:textId="561BF80D" w:rsidR="00FB5852" w:rsidRPr="00523677" w:rsidRDefault="00FB5852" w:rsidP="003E4EE3">
      <w:pPr>
        <w:spacing w:before="120"/>
        <w:ind w:firstLine="720"/>
        <w:jc w:val="both"/>
        <w:rPr>
          <w:sz w:val="28"/>
          <w:szCs w:val="28"/>
        </w:rPr>
      </w:pPr>
      <w:r w:rsidRPr="00523677">
        <w:rPr>
          <w:sz w:val="28"/>
          <w:szCs w:val="28"/>
        </w:rPr>
        <w:t>Danh mục, mã hiệu, phạm vi áp dụng và nội dung các biểu mẫu phục vụ việc lập hồ sơ đề nghị hưởng ưu đãi, hỗ trợ theo Quy định này thực hiện theo Phụ lục 04 (Danh mục và bảng tra cứu biểu mẫu) và Phụ lục 05 (Biểu mẫu hồ sơ) ban hành kèm theo Quy định này.</w:t>
      </w:r>
      <w:r w:rsidR="003E4EE3">
        <w:rPr>
          <w:sz w:val="28"/>
          <w:szCs w:val="28"/>
        </w:rPr>
        <w:t>/.</w:t>
      </w:r>
    </w:p>
    <w:p w14:paraId="7520799E" w14:textId="77777777" w:rsidR="00FB5852" w:rsidRPr="00FB5852" w:rsidRDefault="00FB5852" w:rsidP="00FB5852">
      <w:pPr>
        <w:rPr>
          <w:sz w:val="28"/>
          <w:szCs w:val="28"/>
        </w:rPr>
      </w:pPr>
      <w:r w:rsidRPr="00FB5852">
        <w:rPr>
          <w:sz w:val="28"/>
          <w:szCs w:val="28"/>
        </w:rPr>
        <w:br w:type="page"/>
      </w:r>
    </w:p>
    <w:p w14:paraId="79E6A61F" w14:textId="77777777" w:rsidR="00FB5852" w:rsidRPr="00FB5852" w:rsidRDefault="00FB5852" w:rsidP="00FB5852">
      <w:pPr>
        <w:spacing w:after="120"/>
        <w:jc w:val="center"/>
        <w:rPr>
          <w:sz w:val="28"/>
          <w:szCs w:val="28"/>
        </w:rPr>
      </w:pPr>
      <w:r w:rsidRPr="00FB5852">
        <w:rPr>
          <w:b/>
          <w:bCs/>
          <w:sz w:val="28"/>
          <w:szCs w:val="28"/>
        </w:rPr>
        <w:lastRenderedPageBreak/>
        <w:t>PHỤ LỤC 01</w:t>
      </w:r>
    </w:p>
    <w:p w14:paraId="207FD9B1" w14:textId="77777777" w:rsidR="00FB5852" w:rsidRPr="00FB5852" w:rsidRDefault="00FB5852" w:rsidP="00FB5852">
      <w:pPr>
        <w:spacing w:after="120"/>
        <w:jc w:val="center"/>
        <w:rPr>
          <w:sz w:val="28"/>
          <w:szCs w:val="28"/>
        </w:rPr>
      </w:pPr>
      <w:r w:rsidRPr="00FB5852">
        <w:rPr>
          <w:b/>
          <w:bCs/>
          <w:sz w:val="28"/>
          <w:szCs w:val="28"/>
        </w:rPr>
        <w:t>DANH MỤC VÀ TIÊU CHÍ XÁC ĐỊNH HẠ TẦNG VẬT LÝ</w:t>
      </w:r>
    </w:p>
    <w:p w14:paraId="63CF1A77" w14:textId="0612059C" w:rsidR="00FB5852" w:rsidRPr="00FB5852" w:rsidRDefault="00FB5852" w:rsidP="00FB5852">
      <w:pPr>
        <w:spacing w:after="240"/>
        <w:jc w:val="center"/>
        <w:rPr>
          <w:sz w:val="28"/>
          <w:szCs w:val="28"/>
        </w:rPr>
      </w:pPr>
      <w:r w:rsidRPr="00FB5852">
        <w:rPr>
          <w:i/>
          <w:iCs/>
          <w:sz w:val="28"/>
          <w:szCs w:val="28"/>
        </w:rPr>
        <w:t>(Kèm theo Quyết định số     /QĐ-UBND ngày   tháng   năm 2026 của Ủy ban nhân dân Thành phố Hồ Chí Minh)</w:t>
      </w:r>
    </w:p>
    <w:p w14:paraId="1B3725CB" w14:textId="77777777" w:rsidR="00FB5852" w:rsidRPr="00FB5852" w:rsidRDefault="00FB5852" w:rsidP="00081686">
      <w:pPr>
        <w:spacing w:before="200" w:after="120"/>
        <w:ind w:firstLine="720"/>
        <w:rPr>
          <w:sz w:val="28"/>
          <w:szCs w:val="28"/>
        </w:rPr>
      </w:pPr>
      <w:r w:rsidRPr="00FB5852">
        <w:rPr>
          <w:b/>
          <w:bCs/>
          <w:sz w:val="28"/>
          <w:szCs w:val="28"/>
        </w:rPr>
        <w:t>I. Danh mục</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2600"/>
        <w:gridCol w:w="3600"/>
        <w:gridCol w:w="2100"/>
      </w:tblGrid>
      <w:tr w:rsidR="00FB5852" w:rsidRPr="00FB5852" w14:paraId="691541C6" w14:textId="77777777" w:rsidTr="00FB5852">
        <w:trPr>
          <w:tblHeader/>
        </w:trPr>
        <w:tc>
          <w:tcPr>
            <w:tcW w:w="700" w:type="dxa"/>
            <w:tcMar>
              <w:top w:w="60" w:type="dxa"/>
              <w:left w:w="80" w:type="dxa"/>
              <w:bottom w:w="60" w:type="dxa"/>
              <w:right w:w="80" w:type="dxa"/>
            </w:tcMar>
            <w:vAlign w:val="center"/>
          </w:tcPr>
          <w:p w14:paraId="2DB19911" w14:textId="77777777" w:rsidR="00FB5852" w:rsidRPr="00FB5852" w:rsidRDefault="00FB5852" w:rsidP="00FB5852">
            <w:pPr>
              <w:jc w:val="center"/>
              <w:rPr>
                <w:sz w:val="28"/>
                <w:szCs w:val="28"/>
              </w:rPr>
            </w:pPr>
            <w:r w:rsidRPr="00FB5852">
              <w:rPr>
                <w:b/>
                <w:bCs/>
                <w:sz w:val="28"/>
                <w:szCs w:val="28"/>
              </w:rPr>
              <w:t>STT</w:t>
            </w:r>
          </w:p>
        </w:tc>
        <w:tc>
          <w:tcPr>
            <w:tcW w:w="2600" w:type="dxa"/>
            <w:tcMar>
              <w:top w:w="60" w:type="dxa"/>
              <w:left w:w="80" w:type="dxa"/>
              <w:bottom w:w="60" w:type="dxa"/>
              <w:right w:w="80" w:type="dxa"/>
            </w:tcMar>
            <w:vAlign w:val="center"/>
          </w:tcPr>
          <w:p w14:paraId="1149DD1F" w14:textId="77777777" w:rsidR="00FB5852" w:rsidRPr="00FB5852" w:rsidRDefault="00FB5852" w:rsidP="00FB5852">
            <w:pPr>
              <w:jc w:val="center"/>
              <w:rPr>
                <w:sz w:val="28"/>
                <w:szCs w:val="28"/>
              </w:rPr>
            </w:pPr>
            <w:r w:rsidRPr="00FB5852">
              <w:rPr>
                <w:b/>
                <w:bCs/>
                <w:sz w:val="28"/>
                <w:szCs w:val="28"/>
              </w:rPr>
              <w:t>Loại hạ tầng</w:t>
            </w:r>
          </w:p>
        </w:tc>
        <w:tc>
          <w:tcPr>
            <w:tcW w:w="3600" w:type="dxa"/>
            <w:tcMar>
              <w:top w:w="60" w:type="dxa"/>
              <w:left w:w="80" w:type="dxa"/>
              <w:bottom w:w="60" w:type="dxa"/>
              <w:right w:w="80" w:type="dxa"/>
            </w:tcMar>
            <w:vAlign w:val="center"/>
          </w:tcPr>
          <w:p w14:paraId="59B4ADBA" w14:textId="77777777" w:rsidR="00FB5852" w:rsidRPr="00FB5852" w:rsidRDefault="00FB5852" w:rsidP="00FB5852">
            <w:pPr>
              <w:jc w:val="center"/>
              <w:rPr>
                <w:sz w:val="28"/>
                <w:szCs w:val="28"/>
              </w:rPr>
            </w:pPr>
            <w:r w:rsidRPr="00FB5852">
              <w:rPr>
                <w:b/>
                <w:bCs/>
                <w:sz w:val="28"/>
                <w:szCs w:val="28"/>
              </w:rPr>
              <w:t>Ví dụ thành phần</w:t>
            </w:r>
          </w:p>
        </w:tc>
        <w:tc>
          <w:tcPr>
            <w:tcW w:w="2100" w:type="dxa"/>
            <w:tcMar>
              <w:top w:w="60" w:type="dxa"/>
              <w:left w:w="80" w:type="dxa"/>
              <w:bottom w:w="60" w:type="dxa"/>
              <w:right w:w="80" w:type="dxa"/>
            </w:tcMar>
            <w:vAlign w:val="center"/>
          </w:tcPr>
          <w:p w14:paraId="03798CA5" w14:textId="77777777" w:rsidR="00FB5852" w:rsidRPr="00FB5852" w:rsidRDefault="00FB5852" w:rsidP="00FB5852">
            <w:pPr>
              <w:jc w:val="center"/>
              <w:rPr>
                <w:sz w:val="28"/>
                <w:szCs w:val="28"/>
              </w:rPr>
            </w:pPr>
            <w:r w:rsidRPr="00FB5852">
              <w:rPr>
                <w:b/>
                <w:bCs/>
                <w:sz w:val="28"/>
                <w:szCs w:val="28"/>
              </w:rPr>
              <w:t>Giai đoạn/lĩnh vực phục vụ chủ yếu</w:t>
            </w:r>
          </w:p>
        </w:tc>
      </w:tr>
      <w:tr w:rsidR="00FB5852" w:rsidRPr="00FB5852" w14:paraId="6F40225D" w14:textId="77777777" w:rsidTr="00FB5852">
        <w:tc>
          <w:tcPr>
            <w:tcW w:w="700" w:type="dxa"/>
            <w:tcMar>
              <w:top w:w="60" w:type="dxa"/>
              <w:left w:w="80" w:type="dxa"/>
              <w:bottom w:w="60" w:type="dxa"/>
              <w:right w:w="80" w:type="dxa"/>
            </w:tcMar>
            <w:vAlign w:val="center"/>
          </w:tcPr>
          <w:p w14:paraId="6F892CBB" w14:textId="77777777" w:rsidR="00FB5852" w:rsidRPr="00FB5852" w:rsidRDefault="00FB5852" w:rsidP="00FB5852">
            <w:pPr>
              <w:rPr>
                <w:sz w:val="28"/>
                <w:szCs w:val="28"/>
              </w:rPr>
            </w:pPr>
            <w:r w:rsidRPr="00FB5852">
              <w:rPr>
                <w:sz w:val="28"/>
                <w:szCs w:val="28"/>
              </w:rPr>
              <w:t>1</w:t>
            </w:r>
          </w:p>
        </w:tc>
        <w:tc>
          <w:tcPr>
            <w:tcW w:w="2600" w:type="dxa"/>
            <w:tcMar>
              <w:top w:w="60" w:type="dxa"/>
              <w:left w:w="80" w:type="dxa"/>
              <w:bottom w:w="60" w:type="dxa"/>
              <w:right w:w="80" w:type="dxa"/>
            </w:tcMar>
            <w:vAlign w:val="center"/>
          </w:tcPr>
          <w:p w14:paraId="7C860009" w14:textId="77777777" w:rsidR="00FB5852" w:rsidRPr="00FB5852" w:rsidRDefault="00FB5852" w:rsidP="00FB5852">
            <w:pPr>
              <w:rPr>
                <w:sz w:val="28"/>
                <w:szCs w:val="28"/>
              </w:rPr>
            </w:pPr>
            <w:r w:rsidRPr="00FB5852">
              <w:rPr>
                <w:sz w:val="28"/>
                <w:szCs w:val="28"/>
              </w:rPr>
              <w:t>Không gian nghiên cứu, đổi mới sáng tạo</w:t>
            </w:r>
          </w:p>
        </w:tc>
        <w:tc>
          <w:tcPr>
            <w:tcW w:w="3600" w:type="dxa"/>
            <w:tcMar>
              <w:top w:w="60" w:type="dxa"/>
              <w:left w:w="80" w:type="dxa"/>
              <w:bottom w:w="60" w:type="dxa"/>
              <w:right w:w="80" w:type="dxa"/>
            </w:tcMar>
            <w:vAlign w:val="center"/>
          </w:tcPr>
          <w:p w14:paraId="3BBC4E15" w14:textId="77777777" w:rsidR="00FB5852" w:rsidRPr="00FB5852" w:rsidRDefault="00FB5852" w:rsidP="00FB5852">
            <w:pPr>
              <w:rPr>
                <w:sz w:val="28"/>
                <w:szCs w:val="28"/>
              </w:rPr>
            </w:pPr>
            <w:r w:rsidRPr="00FB5852">
              <w:rPr>
                <w:sz w:val="28"/>
                <w:szCs w:val="28"/>
              </w:rPr>
              <w:t>Văn phòng, phòng hội thảo, không gian tư vấn/kết nối, không gian trình diễn/trưng bày</w:t>
            </w:r>
          </w:p>
        </w:tc>
        <w:tc>
          <w:tcPr>
            <w:tcW w:w="2100" w:type="dxa"/>
            <w:tcMar>
              <w:top w:w="60" w:type="dxa"/>
              <w:left w:w="80" w:type="dxa"/>
              <w:bottom w:w="60" w:type="dxa"/>
              <w:right w:w="80" w:type="dxa"/>
            </w:tcMar>
            <w:vAlign w:val="center"/>
          </w:tcPr>
          <w:p w14:paraId="420C5C5D" w14:textId="77777777" w:rsidR="00FB5852" w:rsidRPr="00FB5852" w:rsidRDefault="00FB5852" w:rsidP="00FB5852">
            <w:pPr>
              <w:rPr>
                <w:sz w:val="28"/>
                <w:szCs w:val="28"/>
              </w:rPr>
            </w:pPr>
            <w:r w:rsidRPr="00FB5852">
              <w:rPr>
                <w:sz w:val="28"/>
                <w:szCs w:val="28"/>
              </w:rPr>
              <w:t>Khởi nghiệp, nghiên cứu ban đầu</w:t>
            </w:r>
          </w:p>
        </w:tc>
      </w:tr>
      <w:tr w:rsidR="00FB5852" w:rsidRPr="00FB5852" w14:paraId="6A923F60" w14:textId="77777777" w:rsidTr="00FB5852">
        <w:tc>
          <w:tcPr>
            <w:tcW w:w="700" w:type="dxa"/>
            <w:tcMar>
              <w:top w:w="60" w:type="dxa"/>
              <w:left w:w="80" w:type="dxa"/>
              <w:bottom w:w="60" w:type="dxa"/>
              <w:right w:w="80" w:type="dxa"/>
            </w:tcMar>
            <w:vAlign w:val="center"/>
          </w:tcPr>
          <w:p w14:paraId="0A734E0A" w14:textId="77777777" w:rsidR="00FB5852" w:rsidRPr="00FB5852" w:rsidRDefault="00FB5852" w:rsidP="00FB5852">
            <w:pPr>
              <w:rPr>
                <w:sz w:val="28"/>
                <w:szCs w:val="28"/>
              </w:rPr>
            </w:pPr>
            <w:r w:rsidRPr="00FB5852">
              <w:rPr>
                <w:sz w:val="28"/>
                <w:szCs w:val="28"/>
              </w:rPr>
              <w:t>2</w:t>
            </w:r>
          </w:p>
        </w:tc>
        <w:tc>
          <w:tcPr>
            <w:tcW w:w="2600" w:type="dxa"/>
            <w:tcMar>
              <w:top w:w="60" w:type="dxa"/>
              <w:left w:w="80" w:type="dxa"/>
              <w:bottom w:w="60" w:type="dxa"/>
              <w:right w:w="80" w:type="dxa"/>
            </w:tcMar>
            <w:vAlign w:val="center"/>
          </w:tcPr>
          <w:p w14:paraId="048579AD" w14:textId="77777777" w:rsidR="00FB5852" w:rsidRPr="00FB5852" w:rsidRDefault="00FB5852" w:rsidP="00FB5852">
            <w:pPr>
              <w:rPr>
                <w:sz w:val="28"/>
                <w:szCs w:val="28"/>
              </w:rPr>
            </w:pPr>
            <w:r w:rsidRPr="00FB5852">
              <w:rPr>
                <w:sz w:val="28"/>
                <w:szCs w:val="28"/>
              </w:rPr>
              <w:t>Phòng thí nghiệm, cơ sở nghiên cứu</w:t>
            </w:r>
          </w:p>
        </w:tc>
        <w:tc>
          <w:tcPr>
            <w:tcW w:w="3600" w:type="dxa"/>
            <w:tcMar>
              <w:top w:w="60" w:type="dxa"/>
              <w:left w:w="80" w:type="dxa"/>
              <w:bottom w:w="60" w:type="dxa"/>
              <w:right w:w="80" w:type="dxa"/>
            </w:tcMar>
            <w:vAlign w:val="center"/>
          </w:tcPr>
          <w:p w14:paraId="0F99A37D" w14:textId="77777777" w:rsidR="00FB5852" w:rsidRPr="00FB5852" w:rsidRDefault="00FB5852" w:rsidP="00FB5852">
            <w:pPr>
              <w:rPr>
                <w:sz w:val="28"/>
                <w:szCs w:val="28"/>
              </w:rPr>
            </w:pPr>
            <w:r w:rsidRPr="00FB5852">
              <w:rPr>
                <w:sz w:val="28"/>
                <w:szCs w:val="28"/>
              </w:rPr>
              <w:t>Phòng thí nghiệm chuyên ngành, cơ sở R&amp;D</w:t>
            </w:r>
          </w:p>
        </w:tc>
        <w:tc>
          <w:tcPr>
            <w:tcW w:w="2100" w:type="dxa"/>
            <w:tcMar>
              <w:top w:w="60" w:type="dxa"/>
              <w:left w:w="80" w:type="dxa"/>
              <w:bottom w:w="60" w:type="dxa"/>
              <w:right w:w="80" w:type="dxa"/>
            </w:tcMar>
            <w:vAlign w:val="center"/>
          </w:tcPr>
          <w:p w14:paraId="1421AA62" w14:textId="77777777" w:rsidR="00FB5852" w:rsidRPr="00FB5852" w:rsidRDefault="00FB5852" w:rsidP="00FB5852">
            <w:pPr>
              <w:rPr>
                <w:sz w:val="28"/>
                <w:szCs w:val="28"/>
              </w:rPr>
            </w:pPr>
            <w:r w:rsidRPr="00FB5852">
              <w:rPr>
                <w:sz w:val="28"/>
                <w:szCs w:val="28"/>
              </w:rPr>
              <w:t>Nghiên cứu</w:t>
            </w:r>
          </w:p>
        </w:tc>
      </w:tr>
      <w:tr w:rsidR="00FB5852" w:rsidRPr="00FB5852" w14:paraId="65B0B4AE" w14:textId="77777777" w:rsidTr="00FB5852">
        <w:tc>
          <w:tcPr>
            <w:tcW w:w="700" w:type="dxa"/>
            <w:tcMar>
              <w:top w:w="60" w:type="dxa"/>
              <w:left w:w="80" w:type="dxa"/>
              <w:bottom w:w="60" w:type="dxa"/>
              <w:right w:w="80" w:type="dxa"/>
            </w:tcMar>
            <w:vAlign w:val="center"/>
          </w:tcPr>
          <w:p w14:paraId="0796348C" w14:textId="77777777" w:rsidR="00FB5852" w:rsidRPr="00FB5852" w:rsidRDefault="00FB5852" w:rsidP="00FB5852">
            <w:pPr>
              <w:rPr>
                <w:sz w:val="28"/>
                <w:szCs w:val="28"/>
              </w:rPr>
            </w:pPr>
            <w:r w:rsidRPr="00FB5852">
              <w:rPr>
                <w:sz w:val="28"/>
                <w:szCs w:val="28"/>
              </w:rPr>
              <w:t>3</w:t>
            </w:r>
          </w:p>
        </w:tc>
        <w:tc>
          <w:tcPr>
            <w:tcW w:w="2600" w:type="dxa"/>
            <w:tcMar>
              <w:top w:w="60" w:type="dxa"/>
              <w:left w:w="80" w:type="dxa"/>
              <w:bottom w:w="60" w:type="dxa"/>
              <w:right w:w="80" w:type="dxa"/>
            </w:tcMar>
            <w:vAlign w:val="center"/>
          </w:tcPr>
          <w:p w14:paraId="286A9D34" w14:textId="77777777" w:rsidR="00FB5852" w:rsidRPr="00FB5852" w:rsidRDefault="00FB5852" w:rsidP="00FB5852">
            <w:pPr>
              <w:rPr>
                <w:sz w:val="28"/>
                <w:szCs w:val="28"/>
              </w:rPr>
            </w:pPr>
            <w:r w:rsidRPr="00FB5852">
              <w:rPr>
                <w:sz w:val="28"/>
                <w:szCs w:val="28"/>
              </w:rPr>
              <w:t>Cơ sở thử nghiệm, đánh giá công nghệ</w:t>
            </w:r>
          </w:p>
        </w:tc>
        <w:tc>
          <w:tcPr>
            <w:tcW w:w="3600" w:type="dxa"/>
            <w:tcMar>
              <w:top w:w="60" w:type="dxa"/>
              <w:left w:w="80" w:type="dxa"/>
              <w:bottom w:w="60" w:type="dxa"/>
              <w:right w:w="80" w:type="dxa"/>
            </w:tcMar>
            <w:vAlign w:val="center"/>
          </w:tcPr>
          <w:p w14:paraId="1D1D8C2A" w14:textId="77777777" w:rsidR="00FB5852" w:rsidRPr="00FB5852" w:rsidRDefault="00FB5852" w:rsidP="00FB5852">
            <w:pPr>
              <w:rPr>
                <w:sz w:val="28"/>
                <w:szCs w:val="28"/>
              </w:rPr>
            </w:pPr>
            <w:r w:rsidRPr="00FB5852">
              <w:rPr>
                <w:sz w:val="28"/>
                <w:szCs w:val="28"/>
              </w:rPr>
              <w:t>Cơ sở kiểm định, hiệu chuẩn, đánh giá công nghệ/sản phẩm</w:t>
            </w:r>
          </w:p>
        </w:tc>
        <w:tc>
          <w:tcPr>
            <w:tcW w:w="2100" w:type="dxa"/>
            <w:tcMar>
              <w:top w:w="60" w:type="dxa"/>
              <w:left w:w="80" w:type="dxa"/>
              <w:bottom w:w="60" w:type="dxa"/>
              <w:right w:w="80" w:type="dxa"/>
            </w:tcMar>
            <w:vAlign w:val="center"/>
          </w:tcPr>
          <w:p w14:paraId="1196EA8C" w14:textId="77777777" w:rsidR="00FB5852" w:rsidRPr="00FB5852" w:rsidRDefault="00FB5852" w:rsidP="00FB5852">
            <w:pPr>
              <w:rPr>
                <w:sz w:val="28"/>
                <w:szCs w:val="28"/>
              </w:rPr>
            </w:pPr>
            <w:r w:rsidRPr="00FB5852">
              <w:rPr>
                <w:sz w:val="28"/>
                <w:szCs w:val="28"/>
              </w:rPr>
              <w:t>Kiểm thử, đo lường</w:t>
            </w:r>
          </w:p>
        </w:tc>
      </w:tr>
      <w:tr w:rsidR="00FB5852" w:rsidRPr="00FB5852" w14:paraId="5B0D8545" w14:textId="77777777" w:rsidTr="00FB5852">
        <w:tc>
          <w:tcPr>
            <w:tcW w:w="700" w:type="dxa"/>
            <w:tcMar>
              <w:top w:w="60" w:type="dxa"/>
              <w:left w:w="80" w:type="dxa"/>
              <w:bottom w:w="60" w:type="dxa"/>
              <w:right w:w="80" w:type="dxa"/>
            </w:tcMar>
            <w:vAlign w:val="center"/>
          </w:tcPr>
          <w:p w14:paraId="47105D6A" w14:textId="77777777" w:rsidR="00FB5852" w:rsidRPr="00FB5852" w:rsidRDefault="00FB5852" w:rsidP="00FB5852">
            <w:pPr>
              <w:rPr>
                <w:sz w:val="28"/>
                <w:szCs w:val="28"/>
              </w:rPr>
            </w:pPr>
            <w:r w:rsidRPr="00FB5852">
              <w:rPr>
                <w:sz w:val="28"/>
                <w:szCs w:val="28"/>
              </w:rPr>
              <w:t>4</w:t>
            </w:r>
          </w:p>
        </w:tc>
        <w:tc>
          <w:tcPr>
            <w:tcW w:w="2600" w:type="dxa"/>
            <w:tcMar>
              <w:top w:w="60" w:type="dxa"/>
              <w:left w:w="80" w:type="dxa"/>
              <w:bottom w:w="60" w:type="dxa"/>
              <w:right w:w="80" w:type="dxa"/>
            </w:tcMar>
            <w:vAlign w:val="center"/>
          </w:tcPr>
          <w:p w14:paraId="59DC7C0E" w14:textId="77777777" w:rsidR="00FB5852" w:rsidRPr="00FB5852" w:rsidRDefault="00FB5852" w:rsidP="00FB5852">
            <w:pPr>
              <w:rPr>
                <w:sz w:val="28"/>
                <w:szCs w:val="28"/>
              </w:rPr>
            </w:pPr>
            <w:r w:rsidRPr="00FB5852">
              <w:rPr>
                <w:sz w:val="28"/>
                <w:szCs w:val="28"/>
              </w:rPr>
              <w:t>Cơ sở chế tạo mẫu, sản xuất thử nghiệm</w:t>
            </w:r>
          </w:p>
        </w:tc>
        <w:tc>
          <w:tcPr>
            <w:tcW w:w="3600" w:type="dxa"/>
            <w:tcMar>
              <w:top w:w="60" w:type="dxa"/>
              <w:left w:w="80" w:type="dxa"/>
              <w:bottom w:w="60" w:type="dxa"/>
              <w:right w:w="80" w:type="dxa"/>
            </w:tcMar>
            <w:vAlign w:val="center"/>
          </w:tcPr>
          <w:p w14:paraId="7A900909" w14:textId="77777777" w:rsidR="00FB5852" w:rsidRPr="00FB5852" w:rsidRDefault="00FB5852" w:rsidP="00FB5852">
            <w:pPr>
              <w:rPr>
                <w:sz w:val="28"/>
                <w:szCs w:val="28"/>
              </w:rPr>
            </w:pPr>
            <w:r w:rsidRPr="00FB5852">
              <w:rPr>
                <w:sz w:val="28"/>
                <w:szCs w:val="28"/>
              </w:rPr>
              <w:t>Prototyping, dây chuyền pilot, hoàn thiện công nghệ</w:t>
            </w:r>
          </w:p>
        </w:tc>
        <w:tc>
          <w:tcPr>
            <w:tcW w:w="2100" w:type="dxa"/>
            <w:tcMar>
              <w:top w:w="60" w:type="dxa"/>
              <w:left w:w="80" w:type="dxa"/>
              <w:bottom w:w="60" w:type="dxa"/>
              <w:right w:w="80" w:type="dxa"/>
            </w:tcMar>
            <w:vAlign w:val="center"/>
          </w:tcPr>
          <w:p w14:paraId="02B7AA51" w14:textId="77777777" w:rsidR="00FB5852" w:rsidRPr="00FB5852" w:rsidRDefault="00FB5852" w:rsidP="00FB5852">
            <w:pPr>
              <w:rPr>
                <w:sz w:val="28"/>
                <w:szCs w:val="28"/>
              </w:rPr>
            </w:pPr>
            <w:r w:rsidRPr="00FB5852">
              <w:rPr>
                <w:sz w:val="28"/>
                <w:szCs w:val="28"/>
              </w:rPr>
              <w:t>Thương mại hóa</w:t>
            </w:r>
          </w:p>
        </w:tc>
      </w:tr>
      <w:tr w:rsidR="00FB5852" w:rsidRPr="00FB5852" w14:paraId="1519DBA0" w14:textId="77777777" w:rsidTr="00FB5852">
        <w:tc>
          <w:tcPr>
            <w:tcW w:w="700" w:type="dxa"/>
            <w:tcMar>
              <w:top w:w="60" w:type="dxa"/>
              <w:left w:w="80" w:type="dxa"/>
              <w:bottom w:w="60" w:type="dxa"/>
              <w:right w:w="80" w:type="dxa"/>
            </w:tcMar>
            <w:vAlign w:val="center"/>
          </w:tcPr>
          <w:p w14:paraId="30BE897A" w14:textId="77777777" w:rsidR="00FB5852" w:rsidRPr="00FB5852" w:rsidRDefault="00FB5852" w:rsidP="00FB5852">
            <w:pPr>
              <w:rPr>
                <w:sz w:val="28"/>
                <w:szCs w:val="28"/>
              </w:rPr>
            </w:pPr>
            <w:r w:rsidRPr="00FB5852">
              <w:rPr>
                <w:sz w:val="28"/>
                <w:szCs w:val="28"/>
              </w:rPr>
              <w:t>5</w:t>
            </w:r>
          </w:p>
        </w:tc>
        <w:tc>
          <w:tcPr>
            <w:tcW w:w="2600" w:type="dxa"/>
            <w:tcMar>
              <w:top w:w="60" w:type="dxa"/>
              <w:left w:w="80" w:type="dxa"/>
              <w:bottom w:w="60" w:type="dxa"/>
              <w:right w:w="80" w:type="dxa"/>
            </w:tcMar>
            <w:vAlign w:val="center"/>
          </w:tcPr>
          <w:p w14:paraId="18ACDCE6" w14:textId="77777777" w:rsidR="00FB5852" w:rsidRPr="00FB5852" w:rsidRDefault="00FB5852" w:rsidP="00FB5852">
            <w:pPr>
              <w:rPr>
                <w:sz w:val="28"/>
                <w:szCs w:val="28"/>
              </w:rPr>
            </w:pPr>
            <w:r w:rsidRPr="00FB5852">
              <w:rPr>
                <w:sz w:val="28"/>
                <w:szCs w:val="28"/>
              </w:rPr>
              <w:t>Cơ sở trình diễn công nghệ</w:t>
            </w:r>
          </w:p>
        </w:tc>
        <w:tc>
          <w:tcPr>
            <w:tcW w:w="3600" w:type="dxa"/>
            <w:tcMar>
              <w:top w:w="60" w:type="dxa"/>
              <w:left w:w="80" w:type="dxa"/>
              <w:bottom w:w="60" w:type="dxa"/>
              <w:right w:w="80" w:type="dxa"/>
            </w:tcMar>
            <w:vAlign w:val="center"/>
          </w:tcPr>
          <w:p w14:paraId="3AA31349" w14:textId="77777777" w:rsidR="00FB5852" w:rsidRPr="00FB5852" w:rsidRDefault="00FB5852" w:rsidP="00FB5852">
            <w:pPr>
              <w:rPr>
                <w:sz w:val="28"/>
                <w:szCs w:val="28"/>
              </w:rPr>
            </w:pPr>
            <w:r w:rsidRPr="00FB5852">
              <w:rPr>
                <w:sz w:val="28"/>
                <w:szCs w:val="28"/>
              </w:rPr>
              <w:t>Khu vực thử nghiệm thực tế, trình diễn ứng dụng</w:t>
            </w:r>
          </w:p>
        </w:tc>
        <w:tc>
          <w:tcPr>
            <w:tcW w:w="2100" w:type="dxa"/>
            <w:tcMar>
              <w:top w:w="60" w:type="dxa"/>
              <w:left w:w="80" w:type="dxa"/>
              <w:bottom w:w="60" w:type="dxa"/>
              <w:right w:w="80" w:type="dxa"/>
            </w:tcMar>
            <w:vAlign w:val="center"/>
          </w:tcPr>
          <w:p w14:paraId="1D27A60C" w14:textId="77777777" w:rsidR="00FB5852" w:rsidRPr="00FB5852" w:rsidRDefault="00FB5852" w:rsidP="00FB5852">
            <w:pPr>
              <w:rPr>
                <w:sz w:val="28"/>
                <w:szCs w:val="28"/>
              </w:rPr>
            </w:pPr>
            <w:r w:rsidRPr="00FB5852">
              <w:rPr>
                <w:sz w:val="28"/>
                <w:szCs w:val="28"/>
              </w:rPr>
              <w:t>Thương mại hóa</w:t>
            </w:r>
          </w:p>
        </w:tc>
      </w:tr>
      <w:tr w:rsidR="00FB5852" w:rsidRPr="00FB5852" w14:paraId="205CC2FC" w14:textId="77777777" w:rsidTr="00FB5852">
        <w:tc>
          <w:tcPr>
            <w:tcW w:w="700" w:type="dxa"/>
            <w:tcMar>
              <w:top w:w="60" w:type="dxa"/>
              <w:left w:w="80" w:type="dxa"/>
              <w:bottom w:w="60" w:type="dxa"/>
              <w:right w:w="80" w:type="dxa"/>
            </w:tcMar>
            <w:vAlign w:val="center"/>
          </w:tcPr>
          <w:p w14:paraId="1C0B449F" w14:textId="77777777" w:rsidR="00FB5852" w:rsidRPr="00FB5852" w:rsidRDefault="00FB5852" w:rsidP="00FB5852">
            <w:pPr>
              <w:rPr>
                <w:sz w:val="28"/>
                <w:szCs w:val="28"/>
              </w:rPr>
            </w:pPr>
            <w:r w:rsidRPr="00FB5852">
              <w:rPr>
                <w:sz w:val="28"/>
                <w:szCs w:val="28"/>
              </w:rPr>
              <w:t>6</w:t>
            </w:r>
          </w:p>
        </w:tc>
        <w:tc>
          <w:tcPr>
            <w:tcW w:w="2600" w:type="dxa"/>
            <w:tcMar>
              <w:top w:w="60" w:type="dxa"/>
              <w:left w:w="80" w:type="dxa"/>
              <w:bottom w:w="60" w:type="dxa"/>
              <w:right w:w="80" w:type="dxa"/>
            </w:tcMar>
            <w:vAlign w:val="center"/>
          </w:tcPr>
          <w:p w14:paraId="775443C7" w14:textId="77777777" w:rsidR="00FB5852" w:rsidRPr="00FB5852" w:rsidRDefault="00FB5852" w:rsidP="00FB5852">
            <w:pPr>
              <w:rPr>
                <w:sz w:val="28"/>
                <w:szCs w:val="28"/>
              </w:rPr>
            </w:pPr>
            <w:r w:rsidRPr="00FB5852">
              <w:rPr>
                <w:sz w:val="28"/>
                <w:szCs w:val="28"/>
              </w:rPr>
              <w:t>Thiết bị nghiên cứu</w:t>
            </w:r>
          </w:p>
        </w:tc>
        <w:tc>
          <w:tcPr>
            <w:tcW w:w="3600" w:type="dxa"/>
            <w:tcMar>
              <w:top w:w="60" w:type="dxa"/>
              <w:left w:w="80" w:type="dxa"/>
              <w:bottom w:w="60" w:type="dxa"/>
              <w:right w:w="80" w:type="dxa"/>
            </w:tcMar>
            <w:vAlign w:val="center"/>
          </w:tcPr>
          <w:p w14:paraId="76B91616" w14:textId="77777777" w:rsidR="00FB5852" w:rsidRPr="00FB5852" w:rsidRDefault="00FB5852" w:rsidP="00FB5852">
            <w:pPr>
              <w:rPr>
                <w:sz w:val="28"/>
                <w:szCs w:val="28"/>
              </w:rPr>
            </w:pPr>
            <w:r w:rsidRPr="00FB5852">
              <w:rPr>
                <w:sz w:val="28"/>
                <w:szCs w:val="28"/>
              </w:rPr>
              <w:t>Thiết bị phân tích, đo lường, quan trắc, thí nghiệm</w:t>
            </w:r>
          </w:p>
        </w:tc>
        <w:tc>
          <w:tcPr>
            <w:tcW w:w="2100" w:type="dxa"/>
            <w:tcMar>
              <w:top w:w="60" w:type="dxa"/>
              <w:left w:w="80" w:type="dxa"/>
              <w:bottom w:w="60" w:type="dxa"/>
              <w:right w:w="80" w:type="dxa"/>
            </w:tcMar>
            <w:vAlign w:val="center"/>
          </w:tcPr>
          <w:p w14:paraId="3591404E" w14:textId="77777777" w:rsidR="00FB5852" w:rsidRPr="00FB5852" w:rsidRDefault="00FB5852" w:rsidP="00FB5852">
            <w:pPr>
              <w:rPr>
                <w:sz w:val="28"/>
                <w:szCs w:val="28"/>
              </w:rPr>
            </w:pPr>
            <w:r w:rsidRPr="00FB5852">
              <w:rPr>
                <w:sz w:val="28"/>
                <w:szCs w:val="28"/>
              </w:rPr>
              <w:t>Nghiên cứu</w:t>
            </w:r>
          </w:p>
        </w:tc>
      </w:tr>
      <w:tr w:rsidR="00FB5852" w:rsidRPr="00FB5852" w14:paraId="28F915B9" w14:textId="77777777" w:rsidTr="00FB5852">
        <w:tc>
          <w:tcPr>
            <w:tcW w:w="700" w:type="dxa"/>
            <w:tcMar>
              <w:top w:w="60" w:type="dxa"/>
              <w:left w:w="80" w:type="dxa"/>
              <w:bottom w:w="60" w:type="dxa"/>
              <w:right w:w="80" w:type="dxa"/>
            </w:tcMar>
            <w:vAlign w:val="center"/>
          </w:tcPr>
          <w:p w14:paraId="21B0FE70" w14:textId="77777777" w:rsidR="00FB5852" w:rsidRPr="00FB5852" w:rsidRDefault="00FB5852" w:rsidP="00FB5852">
            <w:pPr>
              <w:rPr>
                <w:sz w:val="28"/>
                <w:szCs w:val="28"/>
              </w:rPr>
            </w:pPr>
            <w:r w:rsidRPr="00FB5852">
              <w:rPr>
                <w:sz w:val="28"/>
                <w:szCs w:val="28"/>
              </w:rPr>
              <w:t>7</w:t>
            </w:r>
          </w:p>
        </w:tc>
        <w:tc>
          <w:tcPr>
            <w:tcW w:w="2600" w:type="dxa"/>
            <w:tcMar>
              <w:top w:w="60" w:type="dxa"/>
              <w:left w:w="80" w:type="dxa"/>
              <w:bottom w:w="60" w:type="dxa"/>
              <w:right w:w="80" w:type="dxa"/>
            </w:tcMar>
            <w:vAlign w:val="center"/>
          </w:tcPr>
          <w:p w14:paraId="1E1DCDB4" w14:textId="77777777" w:rsidR="00FB5852" w:rsidRPr="00FB5852" w:rsidRDefault="00FB5852" w:rsidP="00FB5852">
            <w:pPr>
              <w:rPr>
                <w:sz w:val="28"/>
                <w:szCs w:val="28"/>
              </w:rPr>
            </w:pPr>
            <w:r w:rsidRPr="00FB5852">
              <w:rPr>
                <w:sz w:val="28"/>
                <w:szCs w:val="28"/>
              </w:rPr>
              <w:t>Thiết bị thử nghiệm, đánh giá</w:t>
            </w:r>
          </w:p>
        </w:tc>
        <w:tc>
          <w:tcPr>
            <w:tcW w:w="3600" w:type="dxa"/>
            <w:tcMar>
              <w:top w:w="60" w:type="dxa"/>
              <w:left w:w="80" w:type="dxa"/>
              <w:bottom w:w="60" w:type="dxa"/>
              <w:right w:w="80" w:type="dxa"/>
            </w:tcMar>
            <w:vAlign w:val="center"/>
          </w:tcPr>
          <w:p w14:paraId="78694303" w14:textId="77777777" w:rsidR="00FB5852" w:rsidRPr="00FB5852" w:rsidRDefault="00FB5852" w:rsidP="00FB5852">
            <w:pPr>
              <w:rPr>
                <w:sz w:val="28"/>
                <w:szCs w:val="28"/>
              </w:rPr>
            </w:pPr>
            <w:r w:rsidRPr="00FB5852">
              <w:rPr>
                <w:sz w:val="28"/>
                <w:szCs w:val="28"/>
              </w:rPr>
              <w:t>Thiết bị kiểm định, hiệu chuẩn, đánh giá sự phù hợp</w:t>
            </w:r>
          </w:p>
        </w:tc>
        <w:tc>
          <w:tcPr>
            <w:tcW w:w="2100" w:type="dxa"/>
            <w:tcMar>
              <w:top w:w="60" w:type="dxa"/>
              <w:left w:w="80" w:type="dxa"/>
              <w:bottom w:w="60" w:type="dxa"/>
              <w:right w:w="80" w:type="dxa"/>
            </w:tcMar>
            <w:vAlign w:val="center"/>
          </w:tcPr>
          <w:p w14:paraId="793CB502" w14:textId="77777777" w:rsidR="00FB5852" w:rsidRPr="00FB5852" w:rsidRDefault="00FB5852" w:rsidP="00FB5852">
            <w:pPr>
              <w:rPr>
                <w:sz w:val="28"/>
                <w:szCs w:val="28"/>
              </w:rPr>
            </w:pPr>
            <w:r w:rsidRPr="00FB5852">
              <w:rPr>
                <w:sz w:val="28"/>
                <w:szCs w:val="28"/>
              </w:rPr>
              <w:t>Kiểm thử, đo lường</w:t>
            </w:r>
          </w:p>
        </w:tc>
      </w:tr>
      <w:tr w:rsidR="00FB5852" w:rsidRPr="00FB5852" w14:paraId="64A57BC2" w14:textId="77777777" w:rsidTr="00FB5852">
        <w:tc>
          <w:tcPr>
            <w:tcW w:w="700" w:type="dxa"/>
            <w:tcMar>
              <w:top w:w="60" w:type="dxa"/>
              <w:left w:w="80" w:type="dxa"/>
              <w:bottom w:w="60" w:type="dxa"/>
              <w:right w:w="80" w:type="dxa"/>
            </w:tcMar>
            <w:vAlign w:val="center"/>
          </w:tcPr>
          <w:p w14:paraId="76C327C1" w14:textId="77777777" w:rsidR="00FB5852" w:rsidRPr="00FB5852" w:rsidRDefault="00FB5852" w:rsidP="00FB5852">
            <w:pPr>
              <w:rPr>
                <w:sz w:val="28"/>
                <w:szCs w:val="28"/>
              </w:rPr>
            </w:pPr>
            <w:r w:rsidRPr="00FB5852">
              <w:rPr>
                <w:sz w:val="28"/>
                <w:szCs w:val="28"/>
              </w:rPr>
              <w:t>8</w:t>
            </w:r>
          </w:p>
        </w:tc>
        <w:tc>
          <w:tcPr>
            <w:tcW w:w="2600" w:type="dxa"/>
            <w:tcMar>
              <w:top w:w="60" w:type="dxa"/>
              <w:left w:w="80" w:type="dxa"/>
              <w:bottom w:w="60" w:type="dxa"/>
              <w:right w:w="80" w:type="dxa"/>
            </w:tcMar>
            <w:vAlign w:val="center"/>
          </w:tcPr>
          <w:p w14:paraId="37D9173E" w14:textId="77777777" w:rsidR="00FB5852" w:rsidRPr="00FB5852" w:rsidRDefault="00FB5852" w:rsidP="00FB5852">
            <w:pPr>
              <w:rPr>
                <w:sz w:val="28"/>
                <w:szCs w:val="28"/>
              </w:rPr>
            </w:pPr>
            <w:r w:rsidRPr="00FB5852">
              <w:rPr>
                <w:sz w:val="28"/>
                <w:szCs w:val="28"/>
              </w:rPr>
              <w:t>Hạ tầng chuyên ngành công nghệ cao/chiến lược</w:t>
            </w:r>
          </w:p>
        </w:tc>
        <w:tc>
          <w:tcPr>
            <w:tcW w:w="3600" w:type="dxa"/>
            <w:tcMar>
              <w:top w:w="60" w:type="dxa"/>
              <w:left w:w="80" w:type="dxa"/>
              <w:bottom w:w="60" w:type="dxa"/>
              <w:right w:w="80" w:type="dxa"/>
            </w:tcMar>
            <w:vAlign w:val="center"/>
          </w:tcPr>
          <w:p w14:paraId="1E5D7061" w14:textId="77777777" w:rsidR="00FB5852" w:rsidRPr="00FB5852" w:rsidRDefault="00FB5852" w:rsidP="00FB5852">
            <w:pPr>
              <w:rPr>
                <w:sz w:val="28"/>
                <w:szCs w:val="28"/>
              </w:rPr>
            </w:pPr>
            <w:r w:rsidRPr="00FB5852">
              <w:rPr>
                <w:sz w:val="28"/>
                <w:szCs w:val="28"/>
              </w:rPr>
              <w:t>Công trình, thiết bị chuyên dụng theo Luật số 133/2025/QH15</w:t>
            </w:r>
          </w:p>
        </w:tc>
        <w:tc>
          <w:tcPr>
            <w:tcW w:w="2100" w:type="dxa"/>
            <w:tcMar>
              <w:top w:w="60" w:type="dxa"/>
              <w:left w:w="80" w:type="dxa"/>
              <w:bottom w:w="60" w:type="dxa"/>
              <w:right w:w="80" w:type="dxa"/>
            </w:tcMar>
            <w:vAlign w:val="center"/>
          </w:tcPr>
          <w:p w14:paraId="01ACFE54" w14:textId="77777777" w:rsidR="00FB5852" w:rsidRPr="00FB5852" w:rsidRDefault="00FB5852" w:rsidP="00FB5852">
            <w:pPr>
              <w:rPr>
                <w:sz w:val="28"/>
                <w:szCs w:val="28"/>
              </w:rPr>
            </w:pPr>
            <w:r w:rsidRPr="00FB5852">
              <w:rPr>
                <w:sz w:val="28"/>
                <w:szCs w:val="28"/>
              </w:rPr>
              <w:t>Nghiên cứu, thương mại hóa</w:t>
            </w:r>
          </w:p>
        </w:tc>
      </w:tr>
    </w:tbl>
    <w:p w14:paraId="2D5F89D4" w14:textId="77777777" w:rsidR="00FB5852" w:rsidRPr="00FB5852" w:rsidRDefault="00FB5852" w:rsidP="00081686">
      <w:pPr>
        <w:spacing w:before="200" w:after="120"/>
        <w:ind w:firstLine="720"/>
        <w:rPr>
          <w:sz w:val="28"/>
          <w:szCs w:val="28"/>
        </w:rPr>
      </w:pPr>
      <w:r w:rsidRPr="00FB5852">
        <w:rPr>
          <w:b/>
          <w:bCs/>
          <w:sz w:val="28"/>
          <w:szCs w:val="28"/>
        </w:rPr>
        <w:t>II. Tiêu chí xác định</w:t>
      </w:r>
    </w:p>
    <w:p w14:paraId="45375D1C" w14:textId="77777777" w:rsidR="00FB5852" w:rsidRPr="00FB5852" w:rsidRDefault="00FB5852" w:rsidP="00081686">
      <w:pPr>
        <w:spacing w:after="120"/>
        <w:ind w:firstLine="720"/>
        <w:jc w:val="both"/>
        <w:rPr>
          <w:sz w:val="28"/>
          <w:szCs w:val="28"/>
        </w:rPr>
      </w:pPr>
      <w:r w:rsidRPr="00FB5852">
        <w:rPr>
          <w:sz w:val="28"/>
          <w:szCs w:val="28"/>
        </w:rPr>
        <w:t>1. Về chức năng: Có chức năng trực tiếp phục vụ ít nhất một trong các hoạt động: nghiên cứu khoa học; phát triển công nghệ; thử nghiệm, đánh giá công nghệ; chế tạo mẫu; sản xuất thử nghiệm; hoàn thiện công nghệ; trình diễn công nghệ hoặc đổi mới sáng tạo.</w:t>
      </w:r>
    </w:p>
    <w:p w14:paraId="77FBE5DE" w14:textId="77777777" w:rsidR="00FB5852" w:rsidRPr="00FB5852" w:rsidRDefault="00FB5852" w:rsidP="00081686">
      <w:pPr>
        <w:spacing w:after="120"/>
        <w:ind w:firstLine="720"/>
        <w:jc w:val="both"/>
        <w:rPr>
          <w:sz w:val="28"/>
          <w:szCs w:val="28"/>
        </w:rPr>
      </w:pPr>
      <w:r w:rsidRPr="00FB5852">
        <w:rPr>
          <w:sz w:val="28"/>
          <w:szCs w:val="28"/>
        </w:rPr>
        <w:t>2. Về tính chuyên dụng: Có tính chuyên dụng cho hoạt động khoa học, công nghệ và đổi mới sáng tạo hoặc được đầu tư, cấu hình, cải tạo để đáp ứng trực tiếp yêu cầu của hoạt động này.</w:t>
      </w:r>
    </w:p>
    <w:p w14:paraId="15AE68AB" w14:textId="77777777" w:rsidR="00FB5852" w:rsidRPr="00FB5852" w:rsidRDefault="00FB5852" w:rsidP="00081686">
      <w:pPr>
        <w:spacing w:after="120"/>
        <w:ind w:firstLine="720"/>
        <w:jc w:val="both"/>
        <w:rPr>
          <w:sz w:val="28"/>
          <w:szCs w:val="28"/>
        </w:rPr>
      </w:pPr>
      <w:r w:rsidRPr="00FB5852">
        <w:rPr>
          <w:sz w:val="28"/>
          <w:szCs w:val="28"/>
        </w:rPr>
        <w:lastRenderedPageBreak/>
        <w:t>3. Về hiệu quả khai thác: Có phương án quản lý, vận hành, khai thác phù hợp quy mô đầu tư; bảo đảm khả năng duy trì hoạt động và đạt hiệu suất sử dụng tối thiểu 60% công suất thiết kế trong vòng 02 năm kể từ khi đưa vào vận hành.</w:t>
      </w:r>
    </w:p>
    <w:p w14:paraId="5EF214B4" w14:textId="77777777" w:rsidR="00FB5852" w:rsidRPr="00FB5852" w:rsidRDefault="00FB5852" w:rsidP="00081686">
      <w:pPr>
        <w:spacing w:after="120"/>
        <w:ind w:firstLine="720"/>
        <w:jc w:val="both"/>
        <w:rPr>
          <w:sz w:val="28"/>
          <w:szCs w:val="28"/>
        </w:rPr>
      </w:pPr>
      <w:r w:rsidRPr="00FB5852">
        <w:rPr>
          <w:sz w:val="28"/>
          <w:szCs w:val="28"/>
        </w:rPr>
        <w:t>4. Về tiêu chuẩn, quy chuẩn và an toàn: Đáp ứng yêu cầu về tiêu chuẩn, quy chuẩn kỹ thuật, đo lường, chất lượng, an toàn, phòng cháy, bảo vệ môi trường theo quy định pháp luật.</w:t>
      </w:r>
    </w:p>
    <w:p w14:paraId="08111A28" w14:textId="77777777" w:rsidR="00FB5852" w:rsidRPr="00FB5852" w:rsidRDefault="00FB5852" w:rsidP="00081686">
      <w:pPr>
        <w:spacing w:before="120"/>
        <w:ind w:firstLine="720"/>
        <w:jc w:val="both"/>
        <w:rPr>
          <w:sz w:val="28"/>
          <w:szCs w:val="28"/>
        </w:rPr>
      </w:pPr>
      <w:r w:rsidRPr="00FB5852">
        <w:rPr>
          <w:sz w:val="28"/>
          <w:szCs w:val="28"/>
        </w:rPr>
        <w:t>5. Về kết quả đầu ra: Có khả năng tạo ra hoặc nâng cao năng lực nghiên cứu, phát triển công nghệ, thử nghiệm, hoàn thiện sản phẩm, thương mại hóa kết quả nghiên cứu hoặc tạo ra sản phẩm, quy trình, công nghệ mới.</w:t>
      </w:r>
    </w:p>
    <w:p w14:paraId="12257AF0" w14:textId="77777777" w:rsidR="00FB5852" w:rsidRPr="00FB5852" w:rsidRDefault="00FB5852" w:rsidP="00081686">
      <w:pPr>
        <w:spacing w:before="120"/>
        <w:ind w:firstLine="720"/>
        <w:rPr>
          <w:sz w:val="28"/>
          <w:szCs w:val="28"/>
        </w:rPr>
      </w:pPr>
      <w:r w:rsidRPr="00FB5852">
        <w:rPr>
          <w:b/>
          <w:bCs/>
          <w:sz w:val="28"/>
          <w:szCs w:val="28"/>
        </w:rPr>
        <w:t>III. Trường hợp không thuộc Nhóm 1</w:t>
      </w:r>
    </w:p>
    <w:p w14:paraId="42E9FFA9" w14:textId="32284D65" w:rsidR="00FB5852" w:rsidRPr="00081686" w:rsidRDefault="00FB5852" w:rsidP="00081686">
      <w:pPr>
        <w:pStyle w:val="ListParagraph"/>
        <w:numPr>
          <w:ilvl w:val="0"/>
          <w:numId w:val="56"/>
        </w:numPr>
        <w:tabs>
          <w:tab w:val="left" w:pos="990"/>
        </w:tabs>
        <w:spacing w:before="120" w:after="0" w:line="240" w:lineRule="auto"/>
        <w:ind w:left="0" w:firstLine="720"/>
        <w:contextualSpacing w:val="0"/>
        <w:jc w:val="both"/>
        <w:rPr>
          <w:szCs w:val="28"/>
        </w:rPr>
      </w:pPr>
      <w:r w:rsidRPr="00081686">
        <w:rPr>
          <w:szCs w:val="28"/>
        </w:rPr>
        <w:t>Trụ sở làm việc, văn phòng, nhà kho, công trình phụ trợ thông thường không có chức năng chuyên dụng phục vụ trực tiếp hoạt động khoa học, công nghệ và đổi mới sáng tạo;</w:t>
      </w:r>
    </w:p>
    <w:p w14:paraId="2601D242" w14:textId="0BC02FB3" w:rsidR="00FB5852" w:rsidRPr="00081686" w:rsidRDefault="00FB5852" w:rsidP="00081686">
      <w:pPr>
        <w:pStyle w:val="ListParagraph"/>
        <w:numPr>
          <w:ilvl w:val="0"/>
          <w:numId w:val="56"/>
        </w:numPr>
        <w:tabs>
          <w:tab w:val="left" w:pos="990"/>
        </w:tabs>
        <w:spacing w:before="120" w:after="0" w:line="240" w:lineRule="auto"/>
        <w:ind w:left="0" w:firstLine="720"/>
        <w:contextualSpacing w:val="0"/>
        <w:jc w:val="both"/>
        <w:rPr>
          <w:szCs w:val="28"/>
        </w:rPr>
      </w:pPr>
      <w:r w:rsidRPr="00081686">
        <w:rPr>
          <w:szCs w:val="28"/>
        </w:rPr>
        <w:t>Máy móc, thiết bị phục vụ hoạt động hành chính, quản trị, kế toán, bán hàng hoặc sản xuất, kinh doanh thông thường không trực tiếp phục vụ nghiên cứu, phát triển, thử nghiệm hoặc hoàn thiện công nghệ;</w:t>
      </w:r>
    </w:p>
    <w:p w14:paraId="2EEBFBFA" w14:textId="5A9D3F28" w:rsidR="00FB5852" w:rsidRPr="00081686" w:rsidRDefault="00FB5852" w:rsidP="00081686">
      <w:pPr>
        <w:pStyle w:val="ListParagraph"/>
        <w:numPr>
          <w:ilvl w:val="0"/>
          <w:numId w:val="56"/>
        </w:numPr>
        <w:tabs>
          <w:tab w:val="left" w:pos="990"/>
        </w:tabs>
        <w:spacing w:before="120" w:after="0" w:line="240" w:lineRule="auto"/>
        <w:ind w:left="0" w:firstLine="720"/>
        <w:contextualSpacing w:val="0"/>
        <w:jc w:val="both"/>
        <w:rPr>
          <w:szCs w:val="28"/>
        </w:rPr>
      </w:pPr>
      <w:r w:rsidRPr="00081686">
        <w:rPr>
          <w:szCs w:val="28"/>
        </w:rPr>
        <w:t>Các công trình, thiết bị thuộc hạ tầng dùng chung quy định tại điểm a khoản 3 Điều 5 Nghị quyết số .../2026/NQ-HĐND;</w:t>
      </w:r>
    </w:p>
    <w:p w14:paraId="2E2E8308" w14:textId="2820DA93" w:rsidR="00FB5852" w:rsidRPr="00081686" w:rsidRDefault="00FB5852" w:rsidP="00081686">
      <w:pPr>
        <w:pStyle w:val="ListParagraph"/>
        <w:numPr>
          <w:ilvl w:val="0"/>
          <w:numId w:val="56"/>
        </w:numPr>
        <w:tabs>
          <w:tab w:val="left" w:pos="990"/>
        </w:tabs>
        <w:spacing w:before="120" w:after="0" w:line="240" w:lineRule="auto"/>
        <w:ind w:left="0" w:firstLine="720"/>
        <w:contextualSpacing w:val="0"/>
        <w:jc w:val="both"/>
        <w:rPr>
          <w:szCs w:val="28"/>
        </w:rPr>
      </w:pPr>
      <w:r w:rsidRPr="00081686">
        <w:rPr>
          <w:szCs w:val="28"/>
        </w:rPr>
        <w:t>Các hạng mục không chứng minh được chức năng, mục đích hoặc hiệu quả trực tiếp đối với hoạt động khoa học, công nghệ và đổi mới sáng tạo.</w:t>
      </w:r>
    </w:p>
    <w:p w14:paraId="4965A23F" w14:textId="77777777" w:rsidR="00FB5852" w:rsidRPr="00FB5852" w:rsidRDefault="00FB5852" w:rsidP="00FB5852">
      <w:pPr>
        <w:rPr>
          <w:sz w:val="28"/>
          <w:szCs w:val="28"/>
        </w:rPr>
      </w:pPr>
      <w:r w:rsidRPr="00FB5852">
        <w:rPr>
          <w:sz w:val="28"/>
          <w:szCs w:val="28"/>
        </w:rPr>
        <w:br w:type="page"/>
      </w:r>
    </w:p>
    <w:p w14:paraId="5B0E2AA5" w14:textId="77777777" w:rsidR="00FB5852" w:rsidRPr="00FB5852" w:rsidRDefault="00FB5852" w:rsidP="00FB5852">
      <w:pPr>
        <w:spacing w:after="120"/>
        <w:jc w:val="center"/>
        <w:rPr>
          <w:sz w:val="28"/>
          <w:szCs w:val="28"/>
        </w:rPr>
      </w:pPr>
      <w:r w:rsidRPr="00FB5852">
        <w:rPr>
          <w:b/>
          <w:bCs/>
          <w:sz w:val="28"/>
          <w:szCs w:val="28"/>
        </w:rPr>
        <w:lastRenderedPageBreak/>
        <w:t>PHỤ LỤC 02</w:t>
      </w:r>
    </w:p>
    <w:p w14:paraId="4986DB06" w14:textId="77777777" w:rsidR="00FB5852" w:rsidRPr="00FB5852" w:rsidRDefault="00FB5852" w:rsidP="00FB5852">
      <w:pPr>
        <w:spacing w:after="120"/>
        <w:jc w:val="center"/>
        <w:rPr>
          <w:sz w:val="28"/>
          <w:szCs w:val="28"/>
        </w:rPr>
      </w:pPr>
      <w:r w:rsidRPr="00FB5852">
        <w:rPr>
          <w:b/>
          <w:bCs/>
          <w:sz w:val="28"/>
          <w:szCs w:val="28"/>
        </w:rPr>
        <w:t>DANH MỤC VÀ TIÊU CHÍ XÁC ĐỊNH HẠ TẦNG SỐ</w:t>
      </w:r>
    </w:p>
    <w:p w14:paraId="558D6246" w14:textId="16F7B2F5" w:rsidR="00FB5852" w:rsidRPr="00FB5852" w:rsidRDefault="00FB5852" w:rsidP="00FB5852">
      <w:pPr>
        <w:spacing w:after="240"/>
        <w:jc w:val="center"/>
        <w:rPr>
          <w:sz w:val="28"/>
          <w:szCs w:val="28"/>
        </w:rPr>
      </w:pPr>
      <w:r w:rsidRPr="00FB5852">
        <w:rPr>
          <w:i/>
          <w:iCs/>
          <w:sz w:val="28"/>
          <w:szCs w:val="28"/>
        </w:rPr>
        <w:t>(K</w:t>
      </w:r>
      <w:r w:rsidR="003E4EE3">
        <w:rPr>
          <w:i/>
          <w:iCs/>
          <w:sz w:val="28"/>
          <w:szCs w:val="28"/>
        </w:rPr>
        <w:t>èm theo Quyết định số     /</w:t>
      </w:r>
      <w:r w:rsidRPr="00FB5852">
        <w:rPr>
          <w:i/>
          <w:iCs/>
          <w:sz w:val="28"/>
          <w:szCs w:val="28"/>
        </w:rPr>
        <w:t>QĐ-UBND ngày   tháng   năm 2026 của Ủy ban nhân dân Thành phố Hồ Chí Minh)</w:t>
      </w:r>
    </w:p>
    <w:p w14:paraId="2C000341" w14:textId="77777777" w:rsidR="00FB5852" w:rsidRPr="00FB5852" w:rsidRDefault="00FB5852" w:rsidP="0002211B">
      <w:pPr>
        <w:spacing w:before="200" w:after="120"/>
        <w:ind w:firstLine="720"/>
        <w:rPr>
          <w:sz w:val="28"/>
          <w:szCs w:val="28"/>
        </w:rPr>
      </w:pPr>
      <w:r w:rsidRPr="00FB5852">
        <w:rPr>
          <w:b/>
          <w:bCs/>
          <w:sz w:val="28"/>
          <w:szCs w:val="28"/>
        </w:rPr>
        <w:t>I. Danh mục</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3300"/>
        <w:gridCol w:w="5000"/>
      </w:tblGrid>
      <w:tr w:rsidR="00FB5852" w:rsidRPr="00FB5852" w14:paraId="0044F398" w14:textId="77777777" w:rsidTr="00FB5852">
        <w:trPr>
          <w:tblHeader/>
        </w:trPr>
        <w:tc>
          <w:tcPr>
            <w:tcW w:w="700" w:type="dxa"/>
            <w:tcMar>
              <w:top w:w="60" w:type="dxa"/>
              <w:left w:w="80" w:type="dxa"/>
              <w:bottom w:w="60" w:type="dxa"/>
              <w:right w:w="80" w:type="dxa"/>
            </w:tcMar>
            <w:vAlign w:val="center"/>
          </w:tcPr>
          <w:p w14:paraId="178996B4" w14:textId="77777777" w:rsidR="00FB5852" w:rsidRPr="00FB5852" w:rsidRDefault="00FB5852" w:rsidP="00FB5852">
            <w:pPr>
              <w:jc w:val="center"/>
              <w:rPr>
                <w:sz w:val="28"/>
                <w:szCs w:val="28"/>
              </w:rPr>
            </w:pPr>
            <w:r w:rsidRPr="00FB5852">
              <w:rPr>
                <w:b/>
                <w:bCs/>
                <w:sz w:val="28"/>
                <w:szCs w:val="28"/>
              </w:rPr>
              <w:t>STT</w:t>
            </w:r>
          </w:p>
        </w:tc>
        <w:tc>
          <w:tcPr>
            <w:tcW w:w="3300" w:type="dxa"/>
            <w:tcMar>
              <w:top w:w="60" w:type="dxa"/>
              <w:left w:w="80" w:type="dxa"/>
              <w:bottom w:w="60" w:type="dxa"/>
              <w:right w:w="80" w:type="dxa"/>
            </w:tcMar>
            <w:vAlign w:val="center"/>
          </w:tcPr>
          <w:p w14:paraId="146732D0" w14:textId="77777777" w:rsidR="00FB5852" w:rsidRPr="00FB5852" w:rsidRDefault="00FB5852" w:rsidP="00FB5852">
            <w:pPr>
              <w:jc w:val="center"/>
              <w:rPr>
                <w:sz w:val="28"/>
                <w:szCs w:val="28"/>
              </w:rPr>
            </w:pPr>
            <w:r w:rsidRPr="00FB5852">
              <w:rPr>
                <w:b/>
                <w:bCs/>
                <w:sz w:val="28"/>
                <w:szCs w:val="28"/>
              </w:rPr>
              <w:t>Loại hạ tầng</w:t>
            </w:r>
          </w:p>
        </w:tc>
        <w:tc>
          <w:tcPr>
            <w:tcW w:w="5000" w:type="dxa"/>
            <w:tcMar>
              <w:top w:w="60" w:type="dxa"/>
              <w:left w:w="80" w:type="dxa"/>
              <w:bottom w:w="60" w:type="dxa"/>
              <w:right w:w="80" w:type="dxa"/>
            </w:tcMar>
            <w:vAlign w:val="center"/>
          </w:tcPr>
          <w:p w14:paraId="56150A9C" w14:textId="77777777" w:rsidR="00FB5852" w:rsidRPr="00FB5852" w:rsidRDefault="00FB5852" w:rsidP="00FB5852">
            <w:pPr>
              <w:jc w:val="center"/>
              <w:rPr>
                <w:sz w:val="28"/>
                <w:szCs w:val="28"/>
              </w:rPr>
            </w:pPr>
            <w:r w:rsidRPr="00FB5852">
              <w:rPr>
                <w:b/>
                <w:bCs/>
                <w:sz w:val="28"/>
                <w:szCs w:val="28"/>
              </w:rPr>
              <w:t>Ví dụ thành phần</w:t>
            </w:r>
          </w:p>
        </w:tc>
      </w:tr>
      <w:tr w:rsidR="00FB5852" w:rsidRPr="00FB5852" w14:paraId="22D2EF57" w14:textId="77777777" w:rsidTr="00FB5852">
        <w:tc>
          <w:tcPr>
            <w:tcW w:w="700" w:type="dxa"/>
            <w:tcMar>
              <w:top w:w="60" w:type="dxa"/>
              <w:left w:w="80" w:type="dxa"/>
              <w:bottom w:w="60" w:type="dxa"/>
              <w:right w:w="80" w:type="dxa"/>
            </w:tcMar>
            <w:vAlign w:val="center"/>
          </w:tcPr>
          <w:p w14:paraId="7041B76D" w14:textId="77777777" w:rsidR="00FB5852" w:rsidRPr="00FB5852" w:rsidRDefault="00FB5852" w:rsidP="00FB5852">
            <w:pPr>
              <w:rPr>
                <w:sz w:val="28"/>
                <w:szCs w:val="28"/>
              </w:rPr>
            </w:pPr>
            <w:r w:rsidRPr="00FB5852">
              <w:rPr>
                <w:sz w:val="28"/>
                <w:szCs w:val="28"/>
              </w:rPr>
              <w:t>1</w:t>
            </w:r>
          </w:p>
        </w:tc>
        <w:tc>
          <w:tcPr>
            <w:tcW w:w="3300" w:type="dxa"/>
            <w:tcMar>
              <w:top w:w="60" w:type="dxa"/>
              <w:left w:w="80" w:type="dxa"/>
              <w:bottom w:w="60" w:type="dxa"/>
              <w:right w:w="80" w:type="dxa"/>
            </w:tcMar>
            <w:vAlign w:val="center"/>
          </w:tcPr>
          <w:p w14:paraId="2426CD0F" w14:textId="77777777" w:rsidR="00FB5852" w:rsidRPr="00FB5852" w:rsidRDefault="00FB5852" w:rsidP="00FB5852">
            <w:pPr>
              <w:rPr>
                <w:sz w:val="28"/>
                <w:szCs w:val="28"/>
              </w:rPr>
            </w:pPr>
            <w:r w:rsidRPr="00FB5852">
              <w:rPr>
                <w:sz w:val="28"/>
                <w:szCs w:val="28"/>
              </w:rPr>
              <w:t>Hạ tầng tính toán</w:t>
            </w:r>
          </w:p>
        </w:tc>
        <w:tc>
          <w:tcPr>
            <w:tcW w:w="5000" w:type="dxa"/>
            <w:tcMar>
              <w:top w:w="60" w:type="dxa"/>
              <w:left w:w="80" w:type="dxa"/>
              <w:bottom w:w="60" w:type="dxa"/>
              <w:right w:w="80" w:type="dxa"/>
            </w:tcMar>
            <w:vAlign w:val="center"/>
          </w:tcPr>
          <w:p w14:paraId="7F956F12" w14:textId="77777777" w:rsidR="00FB5852" w:rsidRPr="00FB5852" w:rsidRDefault="00FB5852" w:rsidP="00FB5852">
            <w:pPr>
              <w:rPr>
                <w:sz w:val="28"/>
                <w:szCs w:val="28"/>
              </w:rPr>
            </w:pPr>
            <w:r w:rsidRPr="00FB5852">
              <w:rPr>
                <w:sz w:val="28"/>
                <w:szCs w:val="28"/>
              </w:rPr>
              <w:t>Máy chủ tính toán; tính toán hiệu năng cao; GPU; tính toán AI</w:t>
            </w:r>
          </w:p>
        </w:tc>
      </w:tr>
      <w:tr w:rsidR="00FB5852" w:rsidRPr="00FB5852" w14:paraId="1ECFE57D" w14:textId="77777777" w:rsidTr="00FB5852">
        <w:tc>
          <w:tcPr>
            <w:tcW w:w="700" w:type="dxa"/>
            <w:tcMar>
              <w:top w:w="60" w:type="dxa"/>
              <w:left w:w="80" w:type="dxa"/>
              <w:bottom w:w="60" w:type="dxa"/>
              <w:right w:w="80" w:type="dxa"/>
            </w:tcMar>
            <w:vAlign w:val="center"/>
          </w:tcPr>
          <w:p w14:paraId="1134A25E" w14:textId="77777777" w:rsidR="00FB5852" w:rsidRPr="00FB5852" w:rsidRDefault="00FB5852" w:rsidP="00FB5852">
            <w:pPr>
              <w:rPr>
                <w:sz w:val="28"/>
                <w:szCs w:val="28"/>
              </w:rPr>
            </w:pPr>
            <w:r w:rsidRPr="00FB5852">
              <w:rPr>
                <w:sz w:val="28"/>
                <w:szCs w:val="28"/>
              </w:rPr>
              <w:t>2</w:t>
            </w:r>
          </w:p>
        </w:tc>
        <w:tc>
          <w:tcPr>
            <w:tcW w:w="3300" w:type="dxa"/>
            <w:tcMar>
              <w:top w:w="60" w:type="dxa"/>
              <w:left w:w="80" w:type="dxa"/>
              <w:bottom w:w="60" w:type="dxa"/>
              <w:right w:w="80" w:type="dxa"/>
            </w:tcMar>
            <w:vAlign w:val="center"/>
          </w:tcPr>
          <w:p w14:paraId="2B45A7BF" w14:textId="77777777" w:rsidR="00FB5852" w:rsidRPr="00FB5852" w:rsidRDefault="00FB5852" w:rsidP="00FB5852">
            <w:pPr>
              <w:rPr>
                <w:sz w:val="28"/>
                <w:szCs w:val="28"/>
              </w:rPr>
            </w:pPr>
            <w:r w:rsidRPr="00FB5852">
              <w:rPr>
                <w:sz w:val="28"/>
                <w:szCs w:val="28"/>
              </w:rPr>
              <w:t>Hạ tầng lưu trữ dữ liệu nghiên cứu</w:t>
            </w:r>
          </w:p>
        </w:tc>
        <w:tc>
          <w:tcPr>
            <w:tcW w:w="5000" w:type="dxa"/>
            <w:tcMar>
              <w:top w:w="60" w:type="dxa"/>
              <w:left w:w="80" w:type="dxa"/>
              <w:bottom w:w="60" w:type="dxa"/>
              <w:right w:w="80" w:type="dxa"/>
            </w:tcMar>
            <w:vAlign w:val="center"/>
          </w:tcPr>
          <w:p w14:paraId="2A411BB0" w14:textId="77777777" w:rsidR="00FB5852" w:rsidRPr="00FB5852" w:rsidRDefault="00FB5852" w:rsidP="00FB5852">
            <w:pPr>
              <w:rPr>
                <w:sz w:val="28"/>
                <w:szCs w:val="28"/>
              </w:rPr>
            </w:pPr>
            <w:r w:rsidRPr="00FB5852">
              <w:rPr>
                <w:sz w:val="28"/>
                <w:szCs w:val="28"/>
              </w:rPr>
              <w:t>Kho dữ liệu; hệ thống lưu trữ; sao lưu, phục hồi</w:t>
            </w:r>
          </w:p>
        </w:tc>
      </w:tr>
      <w:tr w:rsidR="00FB5852" w:rsidRPr="00FB5852" w14:paraId="6E274B5D" w14:textId="77777777" w:rsidTr="00FB5852">
        <w:tc>
          <w:tcPr>
            <w:tcW w:w="700" w:type="dxa"/>
            <w:tcMar>
              <w:top w:w="60" w:type="dxa"/>
              <w:left w:w="80" w:type="dxa"/>
              <w:bottom w:w="60" w:type="dxa"/>
              <w:right w:w="80" w:type="dxa"/>
            </w:tcMar>
            <w:vAlign w:val="center"/>
          </w:tcPr>
          <w:p w14:paraId="28A3A8E1" w14:textId="77777777" w:rsidR="00FB5852" w:rsidRPr="00FB5852" w:rsidRDefault="00FB5852" w:rsidP="00FB5852">
            <w:pPr>
              <w:rPr>
                <w:sz w:val="28"/>
                <w:szCs w:val="28"/>
              </w:rPr>
            </w:pPr>
            <w:r w:rsidRPr="00FB5852">
              <w:rPr>
                <w:sz w:val="28"/>
                <w:szCs w:val="28"/>
              </w:rPr>
              <w:t>3</w:t>
            </w:r>
          </w:p>
        </w:tc>
        <w:tc>
          <w:tcPr>
            <w:tcW w:w="3300" w:type="dxa"/>
            <w:tcMar>
              <w:top w:w="60" w:type="dxa"/>
              <w:left w:w="80" w:type="dxa"/>
              <w:bottom w:w="60" w:type="dxa"/>
              <w:right w:w="80" w:type="dxa"/>
            </w:tcMar>
            <w:vAlign w:val="center"/>
          </w:tcPr>
          <w:p w14:paraId="2992899F" w14:textId="77777777" w:rsidR="00FB5852" w:rsidRPr="00FB5852" w:rsidRDefault="00FB5852" w:rsidP="00FB5852">
            <w:pPr>
              <w:rPr>
                <w:sz w:val="28"/>
                <w:szCs w:val="28"/>
              </w:rPr>
            </w:pPr>
            <w:r w:rsidRPr="00FB5852">
              <w:rPr>
                <w:sz w:val="28"/>
                <w:szCs w:val="28"/>
              </w:rPr>
              <w:t>Hạ tầng xử lý và phân tích dữ liệu</w:t>
            </w:r>
          </w:p>
        </w:tc>
        <w:tc>
          <w:tcPr>
            <w:tcW w:w="5000" w:type="dxa"/>
            <w:tcMar>
              <w:top w:w="60" w:type="dxa"/>
              <w:left w:w="80" w:type="dxa"/>
              <w:bottom w:w="60" w:type="dxa"/>
              <w:right w:w="80" w:type="dxa"/>
            </w:tcMar>
            <w:vAlign w:val="center"/>
          </w:tcPr>
          <w:p w14:paraId="75B64FFB" w14:textId="77777777" w:rsidR="00FB5852" w:rsidRPr="00FB5852" w:rsidRDefault="00FB5852" w:rsidP="00FB5852">
            <w:pPr>
              <w:rPr>
                <w:sz w:val="28"/>
                <w:szCs w:val="28"/>
              </w:rPr>
            </w:pPr>
            <w:r w:rsidRPr="00FB5852">
              <w:rPr>
                <w:sz w:val="28"/>
                <w:szCs w:val="28"/>
              </w:rPr>
              <w:t>Xử lý dữ liệu; phân tích dữ liệu khoa học; dữ liệu lớn</w:t>
            </w:r>
          </w:p>
        </w:tc>
      </w:tr>
      <w:tr w:rsidR="00FB5852" w:rsidRPr="00FB5852" w14:paraId="17D5B090" w14:textId="77777777" w:rsidTr="00FB5852">
        <w:tc>
          <w:tcPr>
            <w:tcW w:w="700" w:type="dxa"/>
            <w:tcMar>
              <w:top w:w="60" w:type="dxa"/>
              <w:left w:w="80" w:type="dxa"/>
              <w:bottom w:w="60" w:type="dxa"/>
              <w:right w:w="80" w:type="dxa"/>
            </w:tcMar>
            <w:vAlign w:val="center"/>
          </w:tcPr>
          <w:p w14:paraId="7483204C" w14:textId="77777777" w:rsidR="00FB5852" w:rsidRPr="00FB5852" w:rsidRDefault="00FB5852" w:rsidP="00FB5852">
            <w:pPr>
              <w:rPr>
                <w:sz w:val="28"/>
                <w:szCs w:val="28"/>
              </w:rPr>
            </w:pPr>
            <w:r w:rsidRPr="00FB5852">
              <w:rPr>
                <w:sz w:val="28"/>
                <w:szCs w:val="28"/>
              </w:rPr>
              <w:t>4</w:t>
            </w:r>
          </w:p>
        </w:tc>
        <w:tc>
          <w:tcPr>
            <w:tcW w:w="3300" w:type="dxa"/>
            <w:tcMar>
              <w:top w:w="60" w:type="dxa"/>
              <w:left w:w="80" w:type="dxa"/>
              <w:bottom w:w="60" w:type="dxa"/>
              <w:right w:w="80" w:type="dxa"/>
            </w:tcMar>
            <w:vAlign w:val="center"/>
          </w:tcPr>
          <w:p w14:paraId="657B0B01" w14:textId="77777777" w:rsidR="00FB5852" w:rsidRPr="00FB5852" w:rsidRDefault="00FB5852" w:rsidP="00FB5852">
            <w:pPr>
              <w:rPr>
                <w:sz w:val="28"/>
                <w:szCs w:val="28"/>
              </w:rPr>
            </w:pPr>
            <w:r w:rsidRPr="00FB5852">
              <w:rPr>
                <w:sz w:val="28"/>
                <w:szCs w:val="28"/>
              </w:rPr>
              <w:t>Hạ tầng mô phỏng và phòng thí nghiệm số</w:t>
            </w:r>
          </w:p>
        </w:tc>
        <w:tc>
          <w:tcPr>
            <w:tcW w:w="5000" w:type="dxa"/>
            <w:tcMar>
              <w:top w:w="60" w:type="dxa"/>
              <w:left w:w="80" w:type="dxa"/>
              <w:bottom w:w="60" w:type="dxa"/>
              <w:right w:w="80" w:type="dxa"/>
            </w:tcMar>
            <w:vAlign w:val="center"/>
          </w:tcPr>
          <w:p w14:paraId="3C6207E5" w14:textId="77777777" w:rsidR="00FB5852" w:rsidRPr="00FB5852" w:rsidRDefault="00FB5852" w:rsidP="00FB5852">
            <w:pPr>
              <w:rPr>
                <w:sz w:val="28"/>
                <w:szCs w:val="28"/>
              </w:rPr>
            </w:pPr>
            <w:r w:rsidRPr="00FB5852">
              <w:rPr>
                <w:sz w:val="28"/>
                <w:szCs w:val="28"/>
              </w:rPr>
              <w:t>Digital laboratory; mô phỏng; digital twin; thử nghiệm số</w:t>
            </w:r>
          </w:p>
        </w:tc>
      </w:tr>
      <w:tr w:rsidR="00FB5852" w:rsidRPr="00FB5852" w14:paraId="332DB94B" w14:textId="77777777" w:rsidTr="00FB5852">
        <w:tc>
          <w:tcPr>
            <w:tcW w:w="700" w:type="dxa"/>
            <w:tcMar>
              <w:top w:w="60" w:type="dxa"/>
              <w:left w:w="80" w:type="dxa"/>
              <w:bottom w:w="60" w:type="dxa"/>
              <w:right w:w="80" w:type="dxa"/>
            </w:tcMar>
            <w:vAlign w:val="center"/>
          </w:tcPr>
          <w:p w14:paraId="7BE34C04" w14:textId="77777777" w:rsidR="00FB5852" w:rsidRPr="00FB5852" w:rsidRDefault="00FB5852" w:rsidP="00FB5852">
            <w:pPr>
              <w:rPr>
                <w:sz w:val="28"/>
                <w:szCs w:val="28"/>
              </w:rPr>
            </w:pPr>
            <w:r w:rsidRPr="00FB5852">
              <w:rPr>
                <w:sz w:val="28"/>
                <w:szCs w:val="28"/>
              </w:rPr>
              <w:t>5</w:t>
            </w:r>
          </w:p>
        </w:tc>
        <w:tc>
          <w:tcPr>
            <w:tcW w:w="3300" w:type="dxa"/>
            <w:tcMar>
              <w:top w:w="60" w:type="dxa"/>
              <w:left w:w="80" w:type="dxa"/>
              <w:bottom w:w="60" w:type="dxa"/>
              <w:right w:w="80" w:type="dxa"/>
            </w:tcMar>
            <w:vAlign w:val="center"/>
          </w:tcPr>
          <w:p w14:paraId="59E82F23" w14:textId="77777777" w:rsidR="00FB5852" w:rsidRPr="00FB5852" w:rsidRDefault="00FB5852" w:rsidP="00FB5852">
            <w:pPr>
              <w:rPr>
                <w:sz w:val="28"/>
                <w:szCs w:val="28"/>
              </w:rPr>
            </w:pPr>
            <w:r w:rsidRPr="00FB5852">
              <w:rPr>
                <w:sz w:val="28"/>
                <w:szCs w:val="28"/>
              </w:rPr>
              <w:t>Hạ tầng AI</w:t>
            </w:r>
          </w:p>
        </w:tc>
        <w:tc>
          <w:tcPr>
            <w:tcW w:w="5000" w:type="dxa"/>
            <w:tcMar>
              <w:top w:w="60" w:type="dxa"/>
              <w:left w:w="80" w:type="dxa"/>
              <w:bottom w:w="60" w:type="dxa"/>
              <w:right w:w="80" w:type="dxa"/>
            </w:tcMar>
            <w:vAlign w:val="center"/>
          </w:tcPr>
          <w:p w14:paraId="3B652AF4" w14:textId="77777777" w:rsidR="00FB5852" w:rsidRPr="00FB5852" w:rsidRDefault="00FB5852" w:rsidP="00FB5852">
            <w:pPr>
              <w:rPr>
                <w:sz w:val="28"/>
                <w:szCs w:val="28"/>
              </w:rPr>
            </w:pPr>
            <w:r w:rsidRPr="00FB5852">
              <w:rPr>
                <w:sz w:val="28"/>
                <w:szCs w:val="28"/>
              </w:rPr>
              <w:t>Môi trường phát triển, huấn luyện, triển khai mô hình AI phục vụ R&amp;D</w:t>
            </w:r>
          </w:p>
        </w:tc>
      </w:tr>
      <w:tr w:rsidR="00FB5852" w:rsidRPr="00FB5852" w14:paraId="0B53784B" w14:textId="77777777" w:rsidTr="00FB5852">
        <w:tc>
          <w:tcPr>
            <w:tcW w:w="700" w:type="dxa"/>
            <w:tcMar>
              <w:top w:w="60" w:type="dxa"/>
              <w:left w:w="80" w:type="dxa"/>
              <w:bottom w:w="60" w:type="dxa"/>
              <w:right w:w="80" w:type="dxa"/>
            </w:tcMar>
            <w:vAlign w:val="center"/>
          </w:tcPr>
          <w:p w14:paraId="7C2A463D" w14:textId="77777777" w:rsidR="00FB5852" w:rsidRPr="00FB5852" w:rsidRDefault="00FB5852" w:rsidP="00FB5852">
            <w:pPr>
              <w:rPr>
                <w:sz w:val="28"/>
                <w:szCs w:val="28"/>
              </w:rPr>
            </w:pPr>
            <w:r w:rsidRPr="00FB5852">
              <w:rPr>
                <w:sz w:val="28"/>
                <w:szCs w:val="28"/>
              </w:rPr>
              <w:t>6</w:t>
            </w:r>
          </w:p>
        </w:tc>
        <w:tc>
          <w:tcPr>
            <w:tcW w:w="3300" w:type="dxa"/>
            <w:tcMar>
              <w:top w:w="60" w:type="dxa"/>
              <w:left w:w="80" w:type="dxa"/>
              <w:bottom w:w="60" w:type="dxa"/>
              <w:right w:w="80" w:type="dxa"/>
            </w:tcMar>
            <w:vAlign w:val="center"/>
          </w:tcPr>
          <w:p w14:paraId="7CD583C0" w14:textId="77777777" w:rsidR="00FB5852" w:rsidRPr="00FB5852" w:rsidRDefault="00FB5852" w:rsidP="00FB5852">
            <w:pPr>
              <w:rPr>
                <w:sz w:val="28"/>
                <w:szCs w:val="28"/>
              </w:rPr>
            </w:pPr>
            <w:r w:rsidRPr="00FB5852">
              <w:rPr>
                <w:sz w:val="28"/>
                <w:szCs w:val="28"/>
              </w:rPr>
              <w:t>Nền tảng quản lý nghiên cứu, phòng thí nghiệm (nội bộ)</w:t>
            </w:r>
          </w:p>
        </w:tc>
        <w:tc>
          <w:tcPr>
            <w:tcW w:w="5000" w:type="dxa"/>
            <w:tcMar>
              <w:top w:w="60" w:type="dxa"/>
              <w:left w:w="80" w:type="dxa"/>
              <w:bottom w:w="60" w:type="dxa"/>
              <w:right w:w="80" w:type="dxa"/>
            </w:tcMar>
            <w:vAlign w:val="center"/>
          </w:tcPr>
          <w:p w14:paraId="262C44AD" w14:textId="77777777" w:rsidR="00FB5852" w:rsidRPr="00FB5852" w:rsidRDefault="00FB5852" w:rsidP="00FB5852">
            <w:pPr>
              <w:rPr>
                <w:sz w:val="28"/>
                <w:szCs w:val="28"/>
              </w:rPr>
            </w:pPr>
            <w:r w:rsidRPr="00FB5852">
              <w:rPr>
                <w:sz w:val="28"/>
                <w:szCs w:val="28"/>
              </w:rPr>
              <w:t>Quản lý phòng thí nghiệm; thiết bị; dữ liệu thí nghiệm; nhiệm vụ nghiên cứu</w:t>
            </w:r>
          </w:p>
        </w:tc>
      </w:tr>
      <w:tr w:rsidR="00FB5852" w:rsidRPr="00FB5852" w14:paraId="4FBD5C94" w14:textId="77777777" w:rsidTr="00FB5852">
        <w:tc>
          <w:tcPr>
            <w:tcW w:w="700" w:type="dxa"/>
            <w:tcMar>
              <w:top w:w="60" w:type="dxa"/>
              <w:left w:w="80" w:type="dxa"/>
              <w:bottom w:w="60" w:type="dxa"/>
              <w:right w:w="80" w:type="dxa"/>
            </w:tcMar>
            <w:vAlign w:val="center"/>
          </w:tcPr>
          <w:p w14:paraId="1C3A87C0" w14:textId="77777777" w:rsidR="00FB5852" w:rsidRPr="00FB5852" w:rsidRDefault="00FB5852" w:rsidP="00FB5852">
            <w:pPr>
              <w:rPr>
                <w:sz w:val="28"/>
                <w:szCs w:val="28"/>
              </w:rPr>
            </w:pPr>
            <w:r w:rsidRPr="00FB5852">
              <w:rPr>
                <w:sz w:val="28"/>
                <w:szCs w:val="28"/>
              </w:rPr>
              <w:t>7</w:t>
            </w:r>
          </w:p>
        </w:tc>
        <w:tc>
          <w:tcPr>
            <w:tcW w:w="3300" w:type="dxa"/>
            <w:tcMar>
              <w:top w:w="60" w:type="dxa"/>
              <w:left w:w="80" w:type="dxa"/>
              <w:bottom w:w="60" w:type="dxa"/>
              <w:right w:w="80" w:type="dxa"/>
            </w:tcMar>
            <w:vAlign w:val="center"/>
          </w:tcPr>
          <w:p w14:paraId="0C769490" w14:textId="77777777" w:rsidR="00FB5852" w:rsidRPr="00FB5852" w:rsidRDefault="00FB5852" w:rsidP="00FB5852">
            <w:pPr>
              <w:rPr>
                <w:sz w:val="28"/>
                <w:szCs w:val="28"/>
              </w:rPr>
            </w:pPr>
            <w:r w:rsidRPr="00FB5852">
              <w:rPr>
                <w:sz w:val="28"/>
                <w:szCs w:val="28"/>
              </w:rPr>
              <w:t>Nền tảng, công cụ số chuyên dụng</w:t>
            </w:r>
          </w:p>
        </w:tc>
        <w:tc>
          <w:tcPr>
            <w:tcW w:w="5000" w:type="dxa"/>
            <w:tcMar>
              <w:top w:w="60" w:type="dxa"/>
              <w:left w:w="80" w:type="dxa"/>
              <w:bottom w:w="60" w:type="dxa"/>
              <w:right w:w="80" w:type="dxa"/>
            </w:tcMar>
            <w:vAlign w:val="center"/>
          </w:tcPr>
          <w:p w14:paraId="3C2E1A8D" w14:textId="77777777" w:rsidR="00FB5852" w:rsidRPr="00FB5852" w:rsidRDefault="00FB5852" w:rsidP="00FB5852">
            <w:pPr>
              <w:rPr>
                <w:sz w:val="28"/>
                <w:szCs w:val="28"/>
              </w:rPr>
            </w:pPr>
            <w:r w:rsidRPr="00FB5852">
              <w:rPr>
                <w:sz w:val="28"/>
                <w:szCs w:val="28"/>
              </w:rPr>
              <w:t>Phân tích khoa học; mô phỏng chuyên ngành; thiết kế, phát triển công nghệ</w:t>
            </w:r>
          </w:p>
        </w:tc>
      </w:tr>
      <w:tr w:rsidR="00FB5852" w:rsidRPr="00FB5852" w14:paraId="68A2B394" w14:textId="77777777" w:rsidTr="00FB5852">
        <w:tc>
          <w:tcPr>
            <w:tcW w:w="700" w:type="dxa"/>
            <w:tcMar>
              <w:top w:w="60" w:type="dxa"/>
              <w:left w:w="80" w:type="dxa"/>
              <w:bottom w:w="60" w:type="dxa"/>
              <w:right w:w="80" w:type="dxa"/>
            </w:tcMar>
            <w:vAlign w:val="center"/>
          </w:tcPr>
          <w:p w14:paraId="2E956CF0" w14:textId="77777777" w:rsidR="00FB5852" w:rsidRPr="00FB5852" w:rsidRDefault="00FB5852" w:rsidP="00FB5852">
            <w:pPr>
              <w:rPr>
                <w:sz w:val="28"/>
                <w:szCs w:val="28"/>
              </w:rPr>
            </w:pPr>
            <w:r w:rsidRPr="00FB5852">
              <w:rPr>
                <w:sz w:val="28"/>
                <w:szCs w:val="28"/>
              </w:rPr>
              <w:t>8</w:t>
            </w:r>
          </w:p>
        </w:tc>
        <w:tc>
          <w:tcPr>
            <w:tcW w:w="3300" w:type="dxa"/>
            <w:tcMar>
              <w:top w:w="60" w:type="dxa"/>
              <w:left w:w="80" w:type="dxa"/>
              <w:bottom w:w="60" w:type="dxa"/>
              <w:right w:w="80" w:type="dxa"/>
            </w:tcMar>
            <w:vAlign w:val="center"/>
          </w:tcPr>
          <w:p w14:paraId="3580FE7E" w14:textId="77777777" w:rsidR="00FB5852" w:rsidRPr="00FB5852" w:rsidRDefault="00FB5852" w:rsidP="00FB5852">
            <w:pPr>
              <w:rPr>
                <w:sz w:val="28"/>
                <w:szCs w:val="28"/>
              </w:rPr>
            </w:pPr>
            <w:r w:rsidRPr="00FB5852">
              <w:rPr>
                <w:sz w:val="28"/>
                <w:szCs w:val="28"/>
              </w:rPr>
              <w:t>Hạ tầng số chuyên ngành khác</w:t>
            </w:r>
          </w:p>
        </w:tc>
        <w:tc>
          <w:tcPr>
            <w:tcW w:w="5000" w:type="dxa"/>
            <w:tcMar>
              <w:top w:w="60" w:type="dxa"/>
              <w:left w:w="80" w:type="dxa"/>
              <w:bottom w:w="60" w:type="dxa"/>
              <w:right w:w="80" w:type="dxa"/>
            </w:tcMar>
            <w:vAlign w:val="center"/>
          </w:tcPr>
          <w:p w14:paraId="30AFF04E" w14:textId="77777777" w:rsidR="00FB5852" w:rsidRPr="00FB5852" w:rsidRDefault="00FB5852" w:rsidP="00FB5852">
            <w:pPr>
              <w:rPr>
                <w:sz w:val="28"/>
                <w:szCs w:val="28"/>
              </w:rPr>
            </w:pPr>
            <w:r w:rsidRPr="00FB5852">
              <w:rPr>
                <w:sz w:val="28"/>
                <w:szCs w:val="28"/>
              </w:rPr>
              <w:t>Hệ thống số trực tiếp tạo lập/nâng cao năng lực nghiên cứu, thử nghiệm, ứng dụng công nghệ</w:t>
            </w:r>
          </w:p>
        </w:tc>
      </w:tr>
    </w:tbl>
    <w:p w14:paraId="016A8CD5" w14:textId="77777777" w:rsidR="00FB5852" w:rsidRPr="00FB5852" w:rsidRDefault="00FB5852" w:rsidP="003763C1">
      <w:pPr>
        <w:spacing w:before="200" w:after="120"/>
        <w:ind w:firstLine="720"/>
        <w:rPr>
          <w:sz w:val="28"/>
          <w:szCs w:val="28"/>
        </w:rPr>
      </w:pPr>
      <w:r w:rsidRPr="00FB5852">
        <w:rPr>
          <w:b/>
          <w:bCs/>
          <w:sz w:val="28"/>
          <w:szCs w:val="28"/>
        </w:rPr>
        <w:t>II. Tiêu chí xác định (đáp ứng đồng thời)</w:t>
      </w:r>
    </w:p>
    <w:p w14:paraId="6FA974A2" w14:textId="77777777" w:rsidR="00FB5852" w:rsidRPr="00FB5852" w:rsidRDefault="00FB5852" w:rsidP="003763C1">
      <w:pPr>
        <w:spacing w:after="120"/>
        <w:ind w:firstLine="720"/>
        <w:jc w:val="both"/>
        <w:rPr>
          <w:sz w:val="28"/>
          <w:szCs w:val="28"/>
        </w:rPr>
      </w:pPr>
      <w:r w:rsidRPr="00FB5852">
        <w:rPr>
          <w:sz w:val="28"/>
          <w:szCs w:val="28"/>
        </w:rPr>
        <w:t>1. Về chức năng trực tiếp: Cung cấp năng lực tính toán, lưu trữ, xử lý dữ liệu, mô phỏng, thử nghiệm số, phân tích khoa học hoặc hỗ trợ nghiên cứu, phát triển, ứng dụng công nghệ.</w:t>
      </w:r>
    </w:p>
    <w:p w14:paraId="52EC5FF7" w14:textId="77777777" w:rsidR="00FB5852" w:rsidRPr="00FB5852" w:rsidRDefault="00FB5852" w:rsidP="003763C1">
      <w:pPr>
        <w:spacing w:after="120"/>
        <w:ind w:firstLine="720"/>
        <w:jc w:val="both"/>
        <w:rPr>
          <w:sz w:val="28"/>
          <w:szCs w:val="28"/>
        </w:rPr>
      </w:pPr>
      <w:r w:rsidRPr="00FB5852">
        <w:rPr>
          <w:sz w:val="28"/>
          <w:szCs w:val="28"/>
        </w:rPr>
        <w:t>2. Về mục đích sử dụng: Được đầu tư, xây dựng hoặc cấu hình để phục vụ hoạt động nghiên cứu khoa học, phát triển công nghệ và đổi mới sáng tạo.</w:t>
      </w:r>
    </w:p>
    <w:p w14:paraId="512A6883" w14:textId="77777777" w:rsidR="00FB5852" w:rsidRPr="00FB5852" w:rsidRDefault="00FB5852" w:rsidP="003763C1">
      <w:pPr>
        <w:spacing w:after="120"/>
        <w:ind w:firstLine="720"/>
        <w:jc w:val="both"/>
        <w:rPr>
          <w:sz w:val="28"/>
          <w:szCs w:val="28"/>
        </w:rPr>
      </w:pPr>
      <w:r w:rsidRPr="00FB5852">
        <w:rPr>
          <w:sz w:val="28"/>
          <w:szCs w:val="28"/>
        </w:rPr>
        <w:t>3. Về năng lực kỹ thuật: Phù hợp với mục tiêu, quy mô, yêu cầu của hoạt động nghiên cứu được xác định trong dự án.</w:t>
      </w:r>
    </w:p>
    <w:p w14:paraId="62F84500" w14:textId="77777777" w:rsidR="00FB5852" w:rsidRPr="00FB5852" w:rsidRDefault="00FB5852" w:rsidP="003763C1">
      <w:pPr>
        <w:spacing w:after="120"/>
        <w:ind w:firstLine="720"/>
        <w:jc w:val="both"/>
        <w:rPr>
          <w:sz w:val="28"/>
          <w:szCs w:val="28"/>
        </w:rPr>
      </w:pPr>
      <w:r w:rsidRPr="00FB5852">
        <w:rPr>
          <w:sz w:val="28"/>
          <w:szCs w:val="28"/>
        </w:rPr>
        <w:t>4. Về khả năng mở rộng, tích hợp: Hệ thống có yêu cầu kết nối, chia sẻ dữ liệu phải bảo đảm khả năng kết nối, liên thông, sao lưu, phục hồi, mở rộng theo yêu cầu dự án.</w:t>
      </w:r>
    </w:p>
    <w:p w14:paraId="697C01EA" w14:textId="77777777" w:rsidR="00FB5852" w:rsidRPr="00FB5852" w:rsidRDefault="00FB5852" w:rsidP="003763C1">
      <w:pPr>
        <w:spacing w:after="120"/>
        <w:ind w:firstLine="720"/>
        <w:jc w:val="both"/>
        <w:rPr>
          <w:sz w:val="28"/>
          <w:szCs w:val="28"/>
        </w:rPr>
      </w:pPr>
      <w:r w:rsidRPr="00FB5852">
        <w:rPr>
          <w:sz w:val="28"/>
          <w:szCs w:val="28"/>
        </w:rPr>
        <w:lastRenderedPageBreak/>
        <w:t>5. Về an toàn thông tin và bảo vệ dữ liệu: Đáp ứng yêu cầu an toàn thông tin mạng, an ninh mạng, bảo vệ dữ liệu theo quy định pháp luật.</w:t>
      </w:r>
    </w:p>
    <w:p w14:paraId="556263F2" w14:textId="77777777" w:rsidR="00FB5852" w:rsidRPr="00FB5852" w:rsidRDefault="00FB5852" w:rsidP="003763C1">
      <w:pPr>
        <w:spacing w:after="120"/>
        <w:ind w:firstLine="720"/>
        <w:jc w:val="both"/>
        <w:rPr>
          <w:sz w:val="28"/>
          <w:szCs w:val="28"/>
        </w:rPr>
      </w:pPr>
      <w:r w:rsidRPr="00FB5852">
        <w:rPr>
          <w:sz w:val="28"/>
          <w:szCs w:val="28"/>
        </w:rPr>
        <w:t>6. Về hiệu quả khai thác: Có phương án quản lý, vận hành, khai thác, duy trì phù hợp; xác định nhu cầu sử dụng và kết quả đầu ra dự kiến.</w:t>
      </w:r>
    </w:p>
    <w:p w14:paraId="50164840" w14:textId="77777777" w:rsidR="00FB5852" w:rsidRPr="00FB5852" w:rsidRDefault="00FB5852" w:rsidP="003763C1">
      <w:pPr>
        <w:spacing w:before="200" w:after="120"/>
        <w:ind w:firstLine="720"/>
        <w:rPr>
          <w:sz w:val="28"/>
          <w:szCs w:val="28"/>
        </w:rPr>
      </w:pPr>
      <w:r w:rsidRPr="00FB5852">
        <w:rPr>
          <w:b/>
          <w:bCs/>
          <w:sz w:val="28"/>
          <w:szCs w:val="28"/>
        </w:rPr>
        <w:t>III. Trường hợp không thuộc Nhóm 2</w:t>
      </w:r>
    </w:p>
    <w:p w14:paraId="01DEA6E1" w14:textId="40F830F7" w:rsidR="00FB5852" w:rsidRPr="003763C1" w:rsidRDefault="00FB5852" w:rsidP="003763C1">
      <w:pPr>
        <w:pStyle w:val="ListParagraph"/>
        <w:numPr>
          <w:ilvl w:val="0"/>
          <w:numId w:val="55"/>
        </w:numPr>
        <w:tabs>
          <w:tab w:val="left" w:pos="990"/>
        </w:tabs>
        <w:spacing w:before="120" w:after="0" w:line="240" w:lineRule="auto"/>
        <w:ind w:left="0" w:firstLine="720"/>
        <w:contextualSpacing w:val="0"/>
        <w:jc w:val="both"/>
        <w:rPr>
          <w:szCs w:val="28"/>
        </w:rPr>
      </w:pPr>
      <w:r w:rsidRPr="003763C1">
        <w:rPr>
          <w:szCs w:val="28"/>
        </w:rPr>
        <w:t>Máy tính cá nhân, thiết bị văn phòng, mạng nội bộ, thiết bị công nghệ thông tin thông thường phục vụ quản trị, điều hành;</w:t>
      </w:r>
    </w:p>
    <w:p w14:paraId="55B4C13B" w14:textId="6063A27B" w:rsidR="00FB5852" w:rsidRPr="003763C1" w:rsidRDefault="00FB5852" w:rsidP="003763C1">
      <w:pPr>
        <w:pStyle w:val="ListParagraph"/>
        <w:numPr>
          <w:ilvl w:val="0"/>
          <w:numId w:val="55"/>
        </w:numPr>
        <w:tabs>
          <w:tab w:val="left" w:pos="990"/>
        </w:tabs>
        <w:spacing w:before="120" w:after="0" w:line="240" w:lineRule="auto"/>
        <w:ind w:left="0" w:firstLine="720"/>
        <w:contextualSpacing w:val="0"/>
        <w:jc w:val="both"/>
        <w:rPr>
          <w:szCs w:val="28"/>
        </w:rPr>
      </w:pPr>
      <w:r w:rsidRPr="003763C1">
        <w:rPr>
          <w:szCs w:val="28"/>
        </w:rPr>
        <w:t>Phần mềm quản lý hành chính, kế toán, nhân sự, bán hàng, chăm sóc khách hàng hoặc hoạt động quản trị, kinh doanh thông thường;</w:t>
      </w:r>
    </w:p>
    <w:p w14:paraId="1265D6D2" w14:textId="1953ACC7" w:rsidR="00FB5852" w:rsidRPr="003763C1" w:rsidRDefault="00FB5852" w:rsidP="003763C1">
      <w:pPr>
        <w:pStyle w:val="ListParagraph"/>
        <w:numPr>
          <w:ilvl w:val="0"/>
          <w:numId w:val="55"/>
        </w:numPr>
        <w:tabs>
          <w:tab w:val="left" w:pos="990"/>
        </w:tabs>
        <w:spacing w:before="120" w:after="0" w:line="240" w:lineRule="auto"/>
        <w:ind w:left="0" w:firstLine="720"/>
        <w:contextualSpacing w:val="0"/>
        <w:jc w:val="both"/>
        <w:rPr>
          <w:szCs w:val="28"/>
        </w:rPr>
      </w:pPr>
      <w:r w:rsidRPr="003763C1">
        <w:rPr>
          <w:szCs w:val="28"/>
        </w:rPr>
        <w:t>Hệ thống công nghệ thông tin không chứng minh được chức năng trực tiếp phục vụ nghiên cứu, phát triển công nghệ hoặc đổi mới sáng tạo;</w:t>
      </w:r>
    </w:p>
    <w:p w14:paraId="67EEED5C" w14:textId="59995897" w:rsidR="00FB5852" w:rsidRPr="003763C1" w:rsidRDefault="00FB5852" w:rsidP="003763C1">
      <w:pPr>
        <w:pStyle w:val="ListParagraph"/>
        <w:numPr>
          <w:ilvl w:val="0"/>
          <w:numId w:val="55"/>
        </w:numPr>
        <w:tabs>
          <w:tab w:val="left" w:pos="990"/>
        </w:tabs>
        <w:spacing w:before="120" w:after="0" w:line="240" w:lineRule="auto"/>
        <w:ind w:left="0" w:firstLine="720"/>
        <w:contextualSpacing w:val="0"/>
        <w:jc w:val="both"/>
        <w:rPr>
          <w:szCs w:val="28"/>
        </w:rPr>
      </w:pPr>
      <w:r w:rsidRPr="003763C1">
        <w:rPr>
          <w:szCs w:val="28"/>
        </w:rPr>
        <w:t>Hạ tầng dữ liệu, điện toán đám mây, nền tảng số thuộc hạ tầng dùng chung quy định tại điểm a khoản 3 Điều 5 Nghị quyết số .../</w:t>
      </w:r>
      <w:r w:rsidR="00141149">
        <w:rPr>
          <w:szCs w:val="28"/>
          <w:lang w:val="en-US"/>
        </w:rPr>
        <w:t>2026/</w:t>
      </w:r>
      <w:r w:rsidRPr="003763C1">
        <w:rPr>
          <w:szCs w:val="28"/>
        </w:rPr>
        <w:t>NQ-HĐND.</w:t>
      </w:r>
    </w:p>
    <w:p w14:paraId="5414CFAB" w14:textId="77777777" w:rsidR="00FB5852" w:rsidRDefault="00FB5852" w:rsidP="00FB5852">
      <w:r>
        <w:br w:type="page"/>
      </w:r>
    </w:p>
    <w:p w14:paraId="3D6FA684" w14:textId="77777777" w:rsidR="00FB5852" w:rsidRDefault="00FB5852" w:rsidP="00FB5852">
      <w:pPr>
        <w:spacing w:after="120"/>
        <w:jc w:val="center"/>
      </w:pPr>
      <w:r>
        <w:rPr>
          <w:b/>
          <w:bCs/>
          <w:sz w:val="28"/>
          <w:szCs w:val="28"/>
        </w:rPr>
        <w:lastRenderedPageBreak/>
        <w:t>PHỤ LỤC 03</w:t>
      </w:r>
    </w:p>
    <w:p w14:paraId="7F53F628" w14:textId="77777777" w:rsidR="00FB5852" w:rsidRDefault="00FB5852" w:rsidP="00FB5852">
      <w:pPr>
        <w:spacing w:after="120"/>
        <w:jc w:val="center"/>
      </w:pPr>
      <w:r>
        <w:rPr>
          <w:b/>
          <w:bCs/>
          <w:sz w:val="26"/>
          <w:szCs w:val="26"/>
        </w:rPr>
        <w:t>MỨC CHI CHO HỘI ĐỒNG TƯ VẤN</w:t>
      </w:r>
    </w:p>
    <w:p w14:paraId="5317656D" w14:textId="48F2C139" w:rsidR="00FB5852" w:rsidRDefault="00FB5852" w:rsidP="00FB5852">
      <w:pPr>
        <w:spacing w:after="240"/>
        <w:jc w:val="center"/>
      </w:pPr>
      <w:r>
        <w:rPr>
          <w:i/>
          <w:iCs/>
          <w:sz w:val="26"/>
          <w:szCs w:val="26"/>
        </w:rPr>
        <w:t>(Kèm theo Quyết định số     /QĐ-UBND ngày   tháng   năm 2026 của Ủy ban nhân dân Thành phố Hồ Chí Minh)</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4425"/>
        <w:gridCol w:w="3875"/>
      </w:tblGrid>
      <w:tr w:rsidR="00FB5852" w:rsidRPr="003763C1" w14:paraId="76648F2F" w14:textId="77777777" w:rsidTr="003763C1">
        <w:trPr>
          <w:tblHeader/>
        </w:trPr>
        <w:tc>
          <w:tcPr>
            <w:tcW w:w="700" w:type="dxa"/>
            <w:tcMar>
              <w:top w:w="60" w:type="dxa"/>
              <w:left w:w="80" w:type="dxa"/>
              <w:bottom w:w="60" w:type="dxa"/>
              <w:right w:w="80" w:type="dxa"/>
            </w:tcMar>
            <w:vAlign w:val="center"/>
          </w:tcPr>
          <w:p w14:paraId="439ADB0B" w14:textId="77777777" w:rsidR="00FB5852" w:rsidRPr="003763C1" w:rsidRDefault="00FB5852" w:rsidP="00FB5852">
            <w:pPr>
              <w:jc w:val="center"/>
              <w:rPr>
                <w:sz w:val="28"/>
                <w:szCs w:val="28"/>
              </w:rPr>
            </w:pPr>
            <w:r w:rsidRPr="003763C1">
              <w:rPr>
                <w:b/>
                <w:bCs/>
                <w:sz w:val="28"/>
                <w:szCs w:val="28"/>
              </w:rPr>
              <w:t>STT</w:t>
            </w:r>
          </w:p>
        </w:tc>
        <w:tc>
          <w:tcPr>
            <w:tcW w:w="4425" w:type="dxa"/>
            <w:tcMar>
              <w:top w:w="60" w:type="dxa"/>
              <w:left w:w="80" w:type="dxa"/>
              <w:bottom w:w="60" w:type="dxa"/>
              <w:right w:w="80" w:type="dxa"/>
            </w:tcMar>
            <w:vAlign w:val="center"/>
          </w:tcPr>
          <w:p w14:paraId="26D203AC" w14:textId="77777777" w:rsidR="00FB5852" w:rsidRPr="003763C1" w:rsidRDefault="00FB5852" w:rsidP="00FB5852">
            <w:pPr>
              <w:jc w:val="center"/>
              <w:rPr>
                <w:sz w:val="28"/>
                <w:szCs w:val="28"/>
              </w:rPr>
            </w:pPr>
            <w:r w:rsidRPr="003763C1">
              <w:rPr>
                <w:b/>
                <w:bCs/>
                <w:sz w:val="28"/>
                <w:szCs w:val="28"/>
              </w:rPr>
              <w:t>Nội dung chi</w:t>
            </w:r>
          </w:p>
        </w:tc>
        <w:tc>
          <w:tcPr>
            <w:tcW w:w="3875" w:type="dxa"/>
            <w:tcMar>
              <w:top w:w="60" w:type="dxa"/>
              <w:left w:w="80" w:type="dxa"/>
              <w:bottom w:w="60" w:type="dxa"/>
              <w:right w:w="80" w:type="dxa"/>
            </w:tcMar>
            <w:vAlign w:val="center"/>
          </w:tcPr>
          <w:p w14:paraId="61E3ACAF" w14:textId="77777777" w:rsidR="00FB5852" w:rsidRPr="003763C1" w:rsidRDefault="00FB5852" w:rsidP="00FB5852">
            <w:pPr>
              <w:jc w:val="center"/>
              <w:rPr>
                <w:sz w:val="28"/>
                <w:szCs w:val="28"/>
              </w:rPr>
            </w:pPr>
            <w:r w:rsidRPr="003763C1">
              <w:rPr>
                <w:b/>
                <w:bCs/>
                <w:sz w:val="28"/>
                <w:szCs w:val="28"/>
              </w:rPr>
              <w:t>Định mức</w:t>
            </w:r>
          </w:p>
        </w:tc>
      </w:tr>
      <w:tr w:rsidR="00FB5852" w:rsidRPr="003763C1" w14:paraId="2AC4EE06" w14:textId="77777777" w:rsidTr="003763C1">
        <w:tc>
          <w:tcPr>
            <w:tcW w:w="700" w:type="dxa"/>
            <w:tcMar>
              <w:top w:w="60" w:type="dxa"/>
              <w:left w:w="80" w:type="dxa"/>
              <w:bottom w:w="60" w:type="dxa"/>
              <w:right w:w="80" w:type="dxa"/>
            </w:tcMar>
            <w:vAlign w:val="center"/>
          </w:tcPr>
          <w:p w14:paraId="0AD60792" w14:textId="77777777" w:rsidR="00FB5852" w:rsidRPr="003763C1" w:rsidRDefault="00FB5852" w:rsidP="00FB5852">
            <w:pPr>
              <w:rPr>
                <w:b/>
                <w:sz w:val="28"/>
                <w:szCs w:val="28"/>
              </w:rPr>
            </w:pPr>
            <w:r w:rsidRPr="003763C1">
              <w:rPr>
                <w:b/>
                <w:sz w:val="28"/>
                <w:szCs w:val="28"/>
              </w:rPr>
              <w:t>1</w:t>
            </w:r>
          </w:p>
        </w:tc>
        <w:tc>
          <w:tcPr>
            <w:tcW w:w="4425" w:type="dxa"/>
            <w:tcMar>
              <w:top w:w="60" w:type="dxa"/>
              <w:left w:w="80" w:type="dxa"/>
              <w:bottom w:w="60" w:type="dxa"/>
              <w:right w:w="80" w:type="dxa"/>
            </w:tcMar>
            <w:vAlign w:val="center"/>
          </w:tcPr>
          <w:p w14:paraId="4FED2B81" w14:textId="77777777" w:rsidR="00FB5852" w:rsidRPr="003763C1" w:rsidRDefault="00FB5852" w:rsidP="00FB5852">
            <w:pPr>
              <w:rPr>
                <w:b/>
                <w:sz w:val="28"/>
                <w:szCs w:val="28"/>
              </w:rPr>
            </w:pPr>
            <w:r w:rsidRPr="003763C1">
              <w:rPr>
                <w:b/>
                <w:sz w:val="28"/>
                <w:szCs w:val="28"/>
              </w:rPr>
              <w:t>Chi họp Hội đồng tư vấn</w:t>
            </w:r>
          </w:p>
        </w:tc>
        <w:tc>
          <w:tcPr>
            <w:tcW w:w="3875" w:type="dxa"/>
            <w:tcMar>
              <w:top w:w="60" w:type="dxa"/>
              <w:left w:w="80" w:type="dxa"/>
              <w:bottom w:w="60" w:type="dxa"/>
              <w:right w:w="80" w:type="dxa"/>
            </w:tcMar>
            <w:vAlign w:val="center"/>
          </w:tcPr>
          <w:p w14:paraId="58AAC7EF" w14:textId="77777777" w:rsidR="00FB5852" w:rsidRPr="003763C1" w:rsidRDefault="00FB5852" w:rsidP="00FB5852">
            <w:pPr>
              <w:rPr>
                <w:sz w:val="28"/>
                <w:szCs w:val="28"/>
              </w:rPr>
            </w:pPr>
          </w:p>
        </w:tc>
      </w:tr>
      <w:tr w:rsidR="00FB5852" w:rsidRPr="003763C1" w14:paraId="20227500" w14:textId="77777777" w:rsidTr="003763C1">
        <w:tc>
          <w:tcPr>
            <w:tcW w:w="700" w:type="dxa"/>
            <w:tcMar>
              <w:top w:w="60" w:type="dxa"/>
              <w:left w:w="80" w:type="dxa"/>
              <w:bottom w:w="60" w:type="dxa"/>
              <w:right w:w="80" w:type="dxa"/>
            </w:tcMar>
            <w:vAlign w:val="center"/>
          </w:tcPr>
          <w:p w14:paraId="5FEC199F" w14:textId="77777777" w:rsidR="00FB5852" w:rsidRPr="003763C1" w:rsidRDefault="00FB5852" w:rsidP="00FB5852">
            <w:pPr>
              <w:rPr>
                <w:sz w:val="28"/>
                <w:szCs w:val="28"/>
              </w:rPr>
            </w:pPr>
            <w:r w:rsidRPr="003763C1">
              <w:rPr>
                <w:sz w:val="28"/>
                <w:szCs w:val="28"/>
              </w:rPr>
              <w:t>1.1</w:t>
            </w:r>
          </w:p>
        </w:tc>
        <w:tc>
          <w:tcPr>
            <w:tcW w:w="4425" w:type="dxa"/>
            <w:tcMar>
              <w:top w:w="60" w:type="dxa"/>
              <w:left w:w="80" w:type="dxa"/>
              <w:bottom w:w="60" w:type="dxa"/>
              <w:right w:w="80" w:type="dxa"/>
            </w:tcMar>
            <w:vAlign w:val="center"/>
          </w:tcPr>
          <w:p w14:paraId="7F9FC080" w14:textId="77777777" w:rsidR="00FB5852" w:rsidRPr="003763C1" w:rsidRDefault="00FB5852" w:rsidP="00FB5852">
            <w:pPr>
              <w:rPr>
                <w:sz w:val="28"/>
                <w:szCs w:val="28"/>
              </w:rPr>
            </w:pPr>
            <w:r w:rsidRPr="003763C1">
              <w:rPr>
                <w:sz w:val="28"/>
                <w:szCs w:val="28"/>
              </w:rPr>
              <w:t>Chủ tịch Hội đồng</w:t>
            </w:r>
          </w:p>
        </w:tc>
        <w:tc>
          <w:tcPr>
            <w:tcW w:w="3875" w:type="dxa"/>
            <w:tcMar>
              <w:top w:w="60" w:type="dxa"/>
              <w:left w:w="80" w:type="dxa"/>
              <w:bottom w:w="60" w:type="dxa"/>
              <w:right w:w="80" w:type="dxa"/>
            </w:tcMar>
            <w:vAlign w:val="center"/>
          </w:tcPr>
          <w:p w14:paraId="2EA8E33D" w14:textId="77777777" w:rsidR="00FB5852" w:rsidRPr="003763C1" w:rsidRDefault="00FB5852" w:rsidP="00FB5852">
            <w:pPr>
              <w:rPr>
                <w:sz w:val="28"/>
                <w:szCs w:val="28"/>
              </w:rPr>
            </w:pPr>
            <w:r w:rsidRPr="003763C1">
              <w:rPr>
                <w:sz w:val="28"/>
                <w:szCs w:val="28"/>
              </w:rPr>
              <w:t>3.000.000 đồng/người/hội đồng</w:t>
            </w:r>
          </w:p>
        </w:tc>
      </w:tr>
      <w:tr w:rsidR="00FB5852" w:rsidRPr="003763C1" w14:paraId="5988D3B2" w14:textId="77777777" w:rsidTr="003763C1">
        <w:tc>
          <w:tcPr>
            <w:tcW w:w="700" w:type="dxa"/>
            <w:tcMar>
              <w:top w:w="60" w:type="dxa"/>
              <w:left w:w="80" w:type="dxa"/>
              <w:bottom w:w="60" w:type="dxa"/>
              <w:right w:w="80" w:type="dxa"/>
            </w:tcMar>
            <w:vAlign w:val="center"/>
          </w:tcPr>
          <w:p w14:paraId="64EF52AB" w14:textId="77777777" w:rsidR="00FB5852" w:rsidRPr="003763C1" w:rsidRDefault="00FB5852" w:rsidP="00FB5852">
            <w:pPr>
              <w:rPr>
                <w:sz w:val="28"/>
                <w:szCs w:val="28"/>
              </w:rPr>
            </w:pPr>
            <w:r w:rsidRPr="003763C1">
              <w:rPr>
                <w:sz w:val="28"/>
                <w:szCs w:val="28"/>
              </w:rPr>
              <w:t>1.2</w:t>
            </w:r>
          </w:p>
        </w:tc>
        <w:tc>
          <w:tcPr>
            <w:tcW w:w="4425" w:type="dxa"/>
            <w:tcMar>
              <w:top w:w="60" w:type="dxa"/>
              <w:left w:w="80" w:type="dxa"/>
              <w:bottom w:w="60" w:type="dxa"/>
              <w:right w:w="80" w:type="dxa"/>
            </w:tcMar>
            <w:vAlign w:val="center"/>
          </w:tcPr>
          <w:p w14:paraId="4C4369E0" w14:textId="77777777" w:rsidR="00FB5852" w:rsidRPr="003763C1" w:rsidRDefault="00FB5852" w:rsidP="00FB5852">
            <w:pPr>
              <w:rPr>
                <w:sz w:val="28"/>
                <w:szCs w:val="28"/>
              </w:rPr>
            </w:pPr>
            <w:r w:rsidRPr="003763C1">
              <w:rPr>
                <w:sz w:val="28"/>
                <w:szCs w:val="28"/>
              </w:rPr>
              <w:t>Phó Chủ tịch, Ủy viên hội đồng</w:t>
            </w:r>
          </w:p>
        </w:tc>
        <w:tc>
          <w:tcPr>
            <w:tcW w:w="3875" w:type="dxa"/>
            <w:tcMar>
              <w:top w:w="60" w:type="dxa"/>
              <w:left w:w="80" w:type="dxa"/>
              <w:bottom w:w="60" w:type="dxa"/>
              <w:right w:w="80" w:type="dxa"/>
            </w:tcMar>
            <w:vAlign w:val="center"/>
          </w:tcPr>
          <w:p w14:paraId="51418499" w14:textId="77777777" w:rsidR="00FB5852" w:rsidRPr="003763C1" w:rsidRDefault="00FB5852" w:rsidP="00FB5852">
            <w:pPr>
              <w:rPr>
                <w:sz w:val="28"/>
                <w:szCs w:val="28"/>
              </w:rPr>
            </w:pPr>
            <w:r w:rsidRPr="003763C1">
              <w:rPr>
                <w:sz w:val="28"/>
                <w:szCs w:val="28"/>
              </w:rPr>
              <w:t>2.500.000 đồng/người/hội đồng</w:t>
            </w:r>
          </w:p>
        </w:tc>
      </w:tr>
      <w:tr w:rsidR="00FB5852" w:rsidRPr="003763C1" w14:paraId="6371394B" w14:textId="77777777" w:rsidTr="003763C1">
        <w:tc>
          <w:tcPr>
            <w:tcW w:w="700" w:type="dxa"/>
            <w:tcMar>
              <w:top w:w="60" w:type="dxa"/>
              <w:left w:w="80" w:type="dxa"/>
              <w:bottom w:w="60" w:type="dxa"/>
              <w:right w:w="80" w:type="dxa"/>
            </w:tcMar>
            <w:vAlign w:val="center"/>
          </w:tcPr>
          <w:p w14:paraId="712E4601" w14:textId="77777777" w:rsidR="00FB5852" w:rsidRPr="003763C1" w:rsidRDefault="00FB5852" w:rsidP="00FB5852">
            <w:pPr>
              <w:rPr>
                <w:sz w:val="28"/>
                <w:szCs w:val="28"/>
              </w:rPr>
            </w:pPr>
            <w:r w:rsidRPr="003763C1">
              <w:rPr>
                <w:sz w:val="28"/>
                <w:szCs w:val="28"/>
              </w:rPr>
              <w:t>1.3</w:t>
            </w:r>
          </w:p>
        </w:tc>
        <w:tc>
          <w:tcPr>
            <w:tcW w:w="4425" w:type="dxa"/>
            <w:tcMar>
              <w:top w:w="60" w:type="dxa"/>
              <w:left w:w="80" w:type="dxa"/>
              <w:bottom w:w="60" w:type="dxa"/>
              <w:right w:w="80" w:type="dxa"/>
            </w:tcMar>
            <w:vAlign w:val="center"/>
          </w:tcPr>
          <w:p w14:paraId="17407540" w14:textId="77777777" w:rsidR="00FB5852" w:rsidRPr="003763C1" w:rsidRDefault="00FB5852" w:rsidP="00FB5852">
            <w:pPr>
              <w:rPr>
                <w:sz w:val="28"/>
                <w:szCs w:val="28"/>
              </w:rPr>
            </w:pPr>
            <w:r w:rsidRPr="003763C1">
              <w:rPr>
                <w:sz w:val="28"/>
                <w:szCs w:val="28"/>
              </w:rPr>
              <w:t>Thư ký khoa học</w:t>
            </w:r>
          </w:p>
        </w:tc>
        <w:tc>
          <w:tcPr>
            <w:tcW w:w="3875" w:type="dxa"/>
            <w:tcMar>
              <w:top w:w="60" w:type="dxa"/>
              <w:left w:w="80" w:type="dxa"/>
              <w:bottom w:w="60" w:type="dxa"/>
              <w:right w:w="80" w:type="dxa"/>
            </w:tcMar>
            <w:vAlign w:val="center"/>
          </w:tcPr>
          <w:p w14:paraId="1EDEC67C" w14:textId="77777777" w:rsidR="00FB5852" w:rsidRPr="003763C1" w:rsidRDefault="00FB5852" w:rsidP="00FB5852">
            <w:pPr>
              <w:rPr>
                <w:sz w:val="28"/>
                <w:szCs w:val="28"/>
              </w:rPr>
            </w:pPr>
            <w:r w:rsidRPr="003763C1">
              <w:rPr>
                <w:sz w:val="28"/>
                <w:szCs w:val="28"/>
              </w:rPr>
              <w:t>1.000.000 đồng/người/hội đồng</w:t>
            </w:r>
          </w:p>
        </w:tc>
      </w:tr>
      <w:tr w:rsidR="00FB5852" w:rsidRPr="003763C1" w14:paraId="75B0DCBF" w14:textId="77777777" w:rsidTr="003763C1">
        <w:tc>
          <w:tcPr>
            <w:tcW w:w="700" w:type="dxa"/>
            <w:tcMar>
              <w:top w:w="60" w:type="dxa"/>
              <w:left w:w="80" w:type="dxa"/>
              <w:bottom w:w="60" w:type="dxa"/>
              <w:right w:w="80" w:type="dxa"/>
            </w:tcMar>
            <w:vAlign w:val="center"/>
          </w:tcPr>
          <w:p w14:paraId="09AFDF92" w14:textId="77777777" w:rsidR="00FB5852" w:rsidRPr="003763C1" w:rsidRDefault="00FB5852" w:rsidP="00FB5852">
            <w:pPr>
              <w:rPr>
                <w:sz w:val="28"/>
                <w:szCs w:val="28"/>
              </w:rPr>
            </w:pPr>
            <w:r w:rsidRPr="003763C1">
              <w:rPr>
                <w:sz w:val="28"/>
                <w:szCs w:val="28"/>
              </w:rPr>
              <w:t>1.4</w:t>
            </w:r>
          </w:p>
        </w:tc>
        <w:tc>
          <w:tcPr>
            <w:tcW w:w="4425" w:type="dxa"/>
            <w:tcMar>
              <w:top w:w="60" w:type="dxa"/>
              <w:left w:w="80" w:type="dxa"/>
              <w:bottom w:w="60" w:type="dxa"/>
              <w:right w:w="80" w:type="dxa"/>
            </w:tcMar>
            <w:vAlign w:val="center"/>
          </w:tcPr>
          <w:p w14:paraId="3B20980A" w14:textId="77777777" w:rsidR="00FB5852" w:rsidRPr="003763C1" w:rsidRDefault="00FB5852" w:rsidP="00FB5852">
            <w:pPr>
              <w:rPr>
                <w:sz w:val="28"/>
                <w:szCs w:val="28"/>
              </w:rPr>
            </w:pPr>
            <w:r w:rsidRPr="003763C1">
              <w:rPr>
                <w:sz w:val="28"/>
                <w:szCs w:val="28"/>
              </w:rPr>
              <w:t>Thư ký hành chính</w:t>
            </w:r>
          </w:p>
        </w:tc>
        <w:tc>
          <w:tcPr>
            <w:tcW w:w="3875" w:type="dxa"/>
            <w:tcMar>
              <w:top w:w="60" w:type="dxa"/>
              <w:left w:w="80" w:type="dxa"/>
              <w:bottom w:w="60" w:type="dxa"/>
              <w:right w:w="80" w:type="dxa"/>
            </w:tcMar>
            <w:vAlign w:val="center"/>
          </w:tcPr>
          <w:p w14:paraId="6C7593B8" w14:textId="77777777" w:rsidR="00FB5852" w:rsidRPr="003763C1" w:rsidRDefault="00FB5852" w:rsidP="00FB5852">
            <w:pPr>
              <w:rPr>
                <w:sz w:val="28"/>
                <w:szCs w:val="28"/>
              </w:rPr>
            </w:pPr>
            <w:r w:rsidRPr="003763C1">
              <w:rPr>
                <w:sz w:val="28"/>
                <w:szCs w:val="28"/>
              </w:rPr>
              <w:t>1.000.000 đồng/người/hội đồng</w:t>
            </w:r>
          </w:p>
        </w:tc>
      </w:tr>
      <w:tr w:rsidR="00FB5852" w:rsidRPr="003763C1" w14:paraId="2088BF1C" w14:textId="77777777" w:rsidTr="003763C1">
        <w:tc>
          <w:tcPr>
            <w:tcW w:w="700" w:type="dxa"/>
            <w:tcMar>
              <w:top w:w="60" w:type="dxa"/>
              <w:left w:w="80" w:type="dxa"/>
              <w:bottom w:w="60" w:type="dxa"/>
              <w:right w:w="80" w:type="dxa"/>
            </w:tcMar>
            <w:vAlign w:val="center"/>
          </w:tcPr>
          <w:p w14:paraId="1D11829A" w14:textId="77777777" w:rsidR="00FB5852" w:rsidRPr="003763C1" w:rsidRDefault="00FB5852" w:rsidP="00FB5852">
            <w:pPr>
              <w:rPr>
                <w:sz w:val="28"/>
                <w:szCs w:val="28"/>
              </w:rPr>
            </w:pPr>
            <w:r w:rsidRPr="003763C1">
              <w:rPr>
                <w:sz w:val="28"/>
                <w:szCs w:val="28"/>
              </w:rPr>
              <w:t>1.5</w:t>
            </w:r>
          </w:p>
        </w:tc>
        <w:tc>
          <w:tcPr>
            <w:tcW w:w="4425" w:type="dxa"/>
            <w:tcMar>
              <w:top w:w="60" w:type="dxa"/>
              <w:left w:w="80" w:type="dxa"/>
              <w:bottom w:w="60" w:type="dxa"/>
              <w:right w:w="80" w:type="dxa"/>
            </w:tcMar>
            <w:vAlign w:val="center"/>
          </w:tcPr>
          <w:p w14:paraId="43CC011F" w14:textId="77777777" w:rsidR="00FB5852" w:rsidRPr="003763C1" w:rsidRDefault="00FB5852" w:rsidP="00FB5852">
            <w:pPr>
              <w:rPr>
                <w:sz w:val="28"/>
                <w:szCs w:val="28"/>
              </w:rPr>
            </w:pPr>
            <w:r w:rsidRPr="003763C1">
              <w:rPr>
                <w:sz w:val="28"/>
                <w:szCs w:val="28"/>
              </w:rPr>
              <w:t>Đại biểu tham dự</w:t>
            </w:r>
          </w:p>
        </w:tc>
        <w:tc>
          <w:tcPr>
            <w:tcW w:w="3875" w:type="dxa"/>
            <w:tcMar>
              <w:top w:w="60" w:type="dxa"/>
              <w:left w:w="80" w:type="dxa"/>
              <w:bottom w:w="60" w:type="dxa"/>
              <w:right w:w="80" w:type="dxa"/>
            </w:tcMar>
            <w:vAlign w:val="center"/>
          </w:tcPr>
          <w:p w14:paraId="0453DE6D" w14:textId="77777777" w:rsidR="00FB5852" w:rsidRPr="003763C1" w:rsidRDefault="00FB5852" w:rsidP="00FB5852">
            <w:pPr>
              <w:rPr>
                <w:sz w:val="28"/>
                <w:szCs w:val="28"/>
              </w:rPr>
            </w:pPr>
            <w:r w:rsidRPr="003763C1">
              <w:rPr>
                <w:sz w:val="28"/>
                <w:szCs w:val="28"/>
              </w:rPr>
              <w:t>500.000 đồng/người/hội đồng</w:t>
            </w:r>
          </w:p>
        </w:tc>
      </w:tr>
      <w:tr w:rsidR="00FB5852" w:rsidRPr="003763C1" w14:paraId="6CAFEB52" w14:textId="77777777" w:rsidTr="003763C1">
        <w:tc>
          <w:tcPr>
            <w:tcW w:w="700" w:type="dxa"/>
            <w:tcMar>
              <w:top w:w="60" w:type="dxa"/>
              <w:left w:w="80" w:type="dxa"/>
              <w:bottom w:w="60" w:type="dxa"/>
              <w:right w:w="80" w:type="dxa"/>
            </w:tcMar>
            <w:vAlign w:val="center"/>
          </w:tcPr>
          <w:p w14:paraId="391861E6" w14:textId="77777777" w:rsidR="00FB5852" w:rsidRPr="003763C1" w:rsidRDefault="00FB5852" w:rsidP="00FB5852">
            <w:pPr>
              <w:rPr>
                <w:b/>
                <w:sz w:val="28"/>
                <w:szCs w:val="28"/>
              </w:rPr>
            </w:pPr>
            <w:r w:rsidRPr="003763C1">
              <w:rPr>
                <w:b/>
                <w:sz w:val="28"/>
                <w:szCs w:val="28"/>
              </w:rPr>
              <w:t>2</w:t>
            </w:r>
          </w:p>
        </w:tc>
        <w:tc>
          <w:tcPr>
            <w:tcW w:w="4425" w:type="dxa"/>
            <w:tcMar>
              <w:top w:w="60" w:type="dxa"/>
              <w:left w:w="80" w:type="dxa"/>
              <w:bottom w:w="60" w:type="dxa"/>
              <w:right w:w="80" w:type="dxa"/>
            </w:tcMar>
            <w:vAlign w:val="center"/>
          </w:tcPr>
          <w:p w14:paraId="77708E64" w14:textId="77777777" w:rsidR="00FB5852" w:rsidRPr="003763C1" w:rsidRDefault="00FB5852" w:rsidP="00FB5852">
            <w:pPr>
              <w:rPr>
                <w:b/>
                <w:sz w:val="28"/>
                <w:szCs w:val="28"/>
              </w:rPr>
            </w:pPr>
            <w:r w:rsidRPr="003763C1">
              <w:rPr>
                <w:b/>
                <w:sz w:val="28"/>
                <w:szCs w:val="28"/>
              </w:rPr>
              <w:t>Chi nhận xét, đánh giá</w:t>
            </w:r>
          </w:p>
        </w:tc>
        <w:tc>
          <w:tcPr>
            <w:tcW w:w="3875" w:type="dxa"/>
            <w:tcMar>
              <w:top w:w="60" w:type="dxa"/>
              <w:left w:w="80" w:type="dxa"/>
              <w:bottom w:w="60" w:type="dxa"/>
              <w:right w:w="80" w:type="dxa"/>
            </w:tcMar>
            <w:vAlign w:val="center"/>
          </w:tcPr>
          <w:p w14:paraId="34138A5D" w14:textId="77777777" w:rsidR="00FB5852" w:rsidRPr="003763C1" w:rsidRDefault="00FB5852" w:rsidP="00FB5852">
            <w:pPr>
              <w:rPr>
                <w:sz w:val="28"/>
                <w:szCs w:val="28"/>
              </w:rPr>
            </w:pPr>
          </w:p>
        </w:tc>
      </w:tr>
      <w:tr w:rsidR="00FB5852" w:rsidRPr="003763C1" w14:paraId="29CA82A1" w14:textId="77777777" w:rsidTr="003763C1">
        <w:tc>
          <w:tcPr>
            <w:tcW w:w="700" w:type="dxa"/>
            <w:tcMar>
              <w:top w:w="60" w:type="dxa"/>
              <w:left w:w="80" w:type="dxa"/>
              <w:bottom w:w="60" w:type="dxa"/>
              <w:right w:w="80" w:type="dxa"/>
            </w:tcMar>
            <w:vAlign w:val="center"/>
          </w:tcPr>
          <w:p w14:paraId="33E3AB51" w14:textId="77777777" w:rsidR="00FB5852" w:rsidRPr="003763C1" w:rsidRDefault="00FB5852" w:rsidP="00FB5852">
            <w:pPr>
              <w:rPr>
                <w:sz w:val="28"/>
                <w:szCs w:val="28"/>
              </w:rPr>
            </w:pPr>
            <w:r w:rsidRPr="003763C1">
              <w:rPr>
                <w:sz w:val="28"/>
                <w:szCs w:val="28"/>
              </w:rPr>
              <w:t>2.1</w:t>
            </w:r>
          </w:p>
        </w:tc>
        <w:tc>
          <w:tcPr>
            <w:tcW w:w="4425" w:type="dxa"/>
            <w:tcMar>
              <w:top w:w="60" w:type="dxa"/>
              <w:left w:w="80" w:type="dxa"/>
              <w:bottom w:w="60" w:type="dxa"/>
              <w:right w:w="80" w:type="dxa"/>
            </w:tcMar>
            <w:vAlign w:val="center"/>
          </w:tcPr>
          <w:p w14:paraId="40300616" w14:textId="77777777" w:rsidR="00FB5852" w:rsidRPr="003763C1" w:rsidRDefault="00FB5852" w:rsidP="00FB5852">
            <w:pPr>
              <w:rPr>
                <w:sz w:val="28"/>
                <w:szCs w:val="28"/>
              </w:rPr>
            </w:pPr>
            <w:r w:rsidRPr="003763C1">
              <w:rPr>
                <w:sz w:val="28"/>
                <w:szCs w:val="28"/>
              </w:rPr>
              <w:t>Nhận xét đánh giá của Ủy viên hội đồng</w:t>
            </w:r>
          </w:p>
        </w:tc>
        <w:tc>
          <w:tcPr>
            <w:tcW w:w="3875" w:type="dxa"/>
            <w:tcMar>
              <w:top w:w="60" w:type="dxa"/>
              <w:left w:w="80" w:type="dxa"/>
              <w:bottom w:w="60" w:type="dxa"/>
              <w:right w:w="80" w:type="dxa"/>
            </w:tcMar>
            <w:vAlign w:val="center"/>
          </w:tcPr>
          <w:p w14:paraId="0D6654A9" w14:textId="77777777" w:rsidR="00FB5852" w:rsidRPr="003763C1" w:rsidRDefault="00FB5852" w:rsidP="00FB5852">
            <w:pPr>
              <w:rPr>
                <w:sz w:val="28"/>
                <w:szCs w:val="28"/>
              </w:rPr>
            </w:pPr>
            <w:r w:rsidRPr="003763C1">
              <w:rPr>
                <w:sz w:val="28"/>
                <w:szCs w:val="28"/>
              </w:rPr>
              <w:t>1.500.000 đồng/phiếu nhận xét</w:t>
            </w:r>
          </w:p>
        </w:tc>
      </w:tr>
      <w:tr w:rsidR="00FB5852" w:rsidRPr="003763C1" w14:paraId="16D2DD2B" w14:textId="77777777" w:rsidTr="003763C1">
        <w:tc>
          <w:tcPr>
            <w:tcW w:w="700" w:type="dxa"/>
            <w:tcMar>
              <w:top w:w="60" w:type="dxa"/>
              <w:left w:w="80" w:type="dxa"/>
              <w:bottom w:w="60" w:type="dxa"/>
              <w:right w:w="80" w:type="dxa"/>
            </w:tcMar>
            <w:vAlign w:val="center"/>
          </w:tcPr>
          <w:p w14:paraId="59022CE8" w14:textId="77777777" w:rsidR="00FB5852" w:rsidRPr="003763C1" w:rsidRDefault="00FB5852" w:rsidP="00FB5852">
            <w:pPr>
              <w:rPr>
                <w:sz w:val="28"/>
                <w:szCs w:val="28"/>
              </w:rPr>
            </w:pPr>
            <w:r w:rsidRPr="003763C1">
              <w:rPr>
                <w:sz w:val="28"/>
                <w:szCs w:val="28"/>
              </w:rPr>
              <w:t>2.2</w:t>
            </w:r>
          </w:p>
        </w:tc>
        <w:tc>
          <w:tcPr>
            <w:tcW w:w="4425" w:type="dxa"/>
            <w:tcMar>
              <w:top w:w="60" w:type="dxa"/>
              <w:left w:w="80" w:type="dxa"/>
              <w:bottom w:w="60" w:type="dxa"/>
              <w:right w:w="80" w:type="dxa"/>
            </w:tcMar>
            <w:vAlign w:val="center"/>
          </w:tcPr>
          <w:p w14:paraId="4381B8FE" w14:textId="77777777" w:rsidR="00FB5852" w:rsidRPr="003763C1" w:rsidRDefault="00FB5852" w:rsidP="00FB5852">
            <w:pPr>
              <w:rPr>
                <w:sz w:val="28"/>
                <w:szCs w:val="28"/>
              </w:rPr>
            </w:pPr>
            <w:r w:rsidRPr="003763C1">
              <w:rPr>
                <w:sz w:val="28"/>
                <w:szCs w:val="28"/>
              </w:rPr>
              <w:t>Nhận xét đánh giá của Chủ tịch hội đồng, Ủy viên phản biện</w:t>
            </w:r>
          </w:p>
        </w:tc>
        <w:tc>
          <w:tcPr>
            <w:tcW w:w="3875" w:type="dxa"/>
            <w:tcMar>
              <w:top w:w="60" w:type="dxa"/>
              <w:left w:w="80" w:type="dxa"/>
              <w:bottom w:w="60" w:type="dxa"/>
              <w:right w:w="80" w:type="dxa"/>
            </w:tcMar>
            <w:vAlign w:val="center"/>
          </w:tcPr>
          <w:p w14:paraId="62A2B3A6" w14:textId="77777777" w:rsidR="00FB5852" w:rsidRPr="003763C1" w:rsidRDefault="00FB5852" w:rsidP="00FB5852">
            <w:pPr>
              <w:rPr>
                <w:sz w:val="28"/>
                <w:szCs w:val="28"/>
              </w:rPr>
            </w:pPr>
            <w:r w:rsidRPr="003763C1">
              <w:rPr>
                <w:sz w:val="28"/>
                <w:szCs w:val="28"/>
              </w:rPr>
              <w:t>2.000.000 đồng/phiếu nhận xét</w:t>
            </w:r>
          </w:p>
        </w:tc>
      </w:tr>
      <w:tr w:rsidR="00FB5852" w:rsidRPr="003763C1" w14:paraId="6C3484E8" w14:textId="77777777" w:rsidTr="003763C1">
        <w:tc>
          <w:tcPr>
            <w:tcW w:w="700" w:type="dxa"/>
            <w:tcMar>
              <w:top w:w="60" w:type="dxa"/>
              <w:left w:w="80" w:type="dxa"/>
              <w:bottom w:w="60" w:type="dxa"/>
              <w:right w:w="80" w:type="dxa"/>
            </w:tcMar>
            <w:vAlign w:val="center"/>
          </w:tcPr>
          <w:p w14:paraId="327B89BF" w14:textId="77777777" w:rsidR="00FB5852" w:rsidRPr="003763C1" w:rsidRDefault="00FB5852" w:rsidP="00FB5852">
            <w:pPr>
              <w:rPr>
                <w:b/>
                <w:sz w:val="28"/>
                <w:szCs w:val="28"/>
              </w:rPr>
            </w:pPr>
            <w:r w:rsidRPr="003763C1">
              <w:rPr>
                <w:b/>
                <w:sz w:val="28"/>
                <w:szCs w:val="28"/>
              </w:rPr>
              <w:t>3</w:t>
            </w:r>
          </w:p>
        </w:tc>
        <w:tc>
          <w:tcPr>
            <w:tcW w:w="4425" w:type="dxa"/>
            <w:tcMar>
              <w:top w:w="60" w:type="dxa"/>
              <w:left w:w="80" w:type="dxa"/>
              <w:bottom w:w="60" w:type="dxa"/>
              <w:right w:w="80" w:type="dxa"/>
            </w:tcMar>
            <w:vAlign w:val="center"/>
          </w:tcPr>
          <w:p w14:paraId="48603708" w14:textId="77777777" w:rsidR="00FB5852" w:rsidRPr="003763C1" w:rsidRDefault="00FB5852" w:rsidP="00FB5852">
            <w:pPr>
              <w:rPr>
                <w:b/>
                <w:sz w:val="28"/>
                <w:szCs w:val="28"/>
              </w:rPr>
            </w:pPr>
            <w:r w:rsidRPr="003763C1">
              <w:rPr>
                <w:b/>
                <w:sz w:val="28"/>
                <w:szCs w:val="28"/>
              </w:rPr>
              <w:t>Văn phòng phẩm, in ấn, nước uống và chi phí cần thiết khác</w:t>
            </w:r>
          </w:p>
        </w:tc>
        <w:tc>
          <w:tcPr>
            <w:tcW w:w="3875" w:type="dxa"/>
            <w:tcMar>
              <w:top w:w="60" w:type="dxa"/>
              <w:left w:w="80" w:type="dxa"/>
              <w:bottom w:w="60" w:type="dxa"/>
              <w:right w:w="80" w:type="dxa"/>
            </w:tcMar>
            <w:vAlign w:val="center"/>
          </w:tcPr>
          <w:p w14:paraId="2E2C1529" w14:textId="77777777" w:rsidR="00FB5852" w:rsidRPr="003763C1" w:rsidRDefault="00FB5852" w:rsidP="00FB5852">
            <w:pPr>
              <w:rPr>
                <w:sz w:val="28"/>
                <w:szCs w:val="28"/>
              </w:rPr>
            </w:pPr>
            <w:r w:rsidRPr="003763C1">
              <w:rPr>
                <w:sz w:val="28"/>
                <w:szCs w:val="28"/>
              </w:rPr>
              <w:t>2.000.000 đồng/hội đồng</w:t>
            </w:r>
          </w:p>
        </w:tc>
      </w:tr>
    </w:tbl>
    <w:p w14:paraId="35DBAF45" w14:textId="77777777" w:rsidR="00FB5852" w:rsidRDefault="00FB5852" w:rsidP="00FB5852">
      <w:r>
        <w:br w:type="page"/>
      </w:r>
    </w:p>
    <w:p w14:paraId="47DFAEA0" w14:textId="77777777" w:rsidR="00FB5852" w:rsidRPr="003763C1" w:rsidRDefault="00FB5852" w:rsidP="00FB5852">
      <w:pPr>
        <w:spacing w:after="120"/>
        <w:jc w:val="center"/>
        <w:rPr>
          <w:sz w:val="28"/>
          <w:szCs w:val="28"/>
        </w:rPr>
      </w:pPr>
      <w:r w:rsidRPr="003763C1">
        <w:rPr>
          <w:b/>
          <w:bCs/>
          <w:sz w:val="28"/>
          <w:szCs w:val="28"/>
        </w:rPr>
        <w:lastRenderedPageBreak/>
        <w:t>PHỤ LỤC 04</w:t>
      </w:r>
    </w:p>
    <w:p w14:paraId="6B3B11AE" w14:textId="77777777" w:rsidR="00FB5852" w:rsidRPr="003763C1" w:rsidRDefault="00FB5852" w:rsidP="00FB5852">
      <w:pPr>
        <w:spacing w:after="120"/>
        <w:jc w:val="center"/>
        <w:rPr>
          <w:sz w:val="28"/>
          <w:szCs w:val="28"/>
        </w:rPr>
      </w:pPr>
      <w:r w:rsidRPr="003763C1">
        <w:rPr>
          <w:b/>
          <w:bCs/>
          <w:sz w:val="28"/>
          <w:szCs w:val="28"/>
        </w:rPr>
        <w:t>DANH MỤC VÀ BẢNG TRA CỨU BIỂU MẪU</w:t>
      </w:r>
    </w:p>
    <w:p w14:paraId="54222D15" w14:textId="6FBDFBAE" w:rsidR="00FB5852" w:rsidRPr="003763C1" w:rsidRDefault="00FB5852" w:rsidP="00FB5852">
      <w:pPr>
        <w:spacing w:after="240"/>
        <w:jc w:val="center"/>
        <w:rPr>
          <w:sz w:val="28"/>
          <w:szCs w:val="28"/>
        </w:rPr>
      </w:pPr>
      <w:r w:rsidRPr="003763C1">
        <w:rPr>
          <w:i/>
          <w:iCs/>
          <w:sz w:val="28"/>
          <w:szCs w:val="28"/>
        </w:rPr>
        <w:t>(Kèm theo Quyết định số     /QĐ-UBND ngày   tháng   năm 2026 của Ủy ban nhân dân Thành phố Hồ Chí Minh)</w:t>
      </w:r>
    </w:p>
    <w:p w14:paraId="3E28559F" w14:textId="77777777" w:rsidR="00FB5852" w:rsidRPr="003763C1" w:rsidRDefault="00FB5852" w:rsidP="0002211B">
      <w:pPr>
        <w:spacing w:before="120"/>
        <w:jc w:val="both"/>
        <w:rPr>
          <w:sz w:val="28"/>
          <w:szCs w:val="28"/>
        </w:rPr>
      </w:pPr>
      <w:r w:rsidRPr="003763C1">
        <w:rPr>
          <w:b/>
          <w:bCs/>
          <w:sz w:val="28"/>
          <w:szCs w:val="28"/>
        </w:rPr>
        <w:t>I. Danh mục biểu mẫu</w:t>
      </w:r>
    </w:p>
    <w:p w14:paraId="2C698A2E" w14:textId="77777777" w:rsidR="00FB5852" w:rsidRPr="003763C1" w:rsidRDefault="00FB5852" w:rsidP="0002211B">
      <w:pPr>
        <w:spacing w:before="120"/>
        <w:jc w:val="both"/>
        <w:rPr>
          <w:sz w:val="28"/>
          <w:szCs w:val="28"/>
        </w:rPr>
      </w:pPr>
      <w:r w:rsidRPr="003763C1">
        <w:rPr>
          <w:sz w:val="28"/>
          <w:szCs w:val="28"/>
        </w:rPr>
        <w:t>1. Mẫu 01-ĐNHT-HTKHCN: Đề nghị hỗ trợ đầu tư, nâng cấp hạ tầng khoa học, công nghệ, đổi mới sáng tạo và chuyển đổi số.</w:t>
      </w:r>
    </w:p>
    <w:p w14:paraId="67E6E33F" w14:textId="77777777" w:rsidR="00FB5852" w:rsidRPr="003763C1" w:rsidRDefault="00FB5852" w:rsidP="0002211B">
      <w:pPr>
        <w:spacing w:before="120"/>
        <w:jc w:val="both"/>
        <w:rPr>
          <w:sz w:val="28"/>
          <w:szCs w:val="28"/>
        </w:rPr>
      </w:pPr>
      <w:r w:rsidRPr="003763C1">
        <w:rPr>
          <w:sz w:val="28"/>
          <w:szCs w:val="28"/>
        </w:rPr>
        <w:t>2. Mẫu 02-CK-HTKHCN: Văn bản cam kết (kèm theo Mẫu 01-ĐNHT-HTKHCN).</w:t>
      </w:r>
    </w:p>
    <w:p w14:paraId="1FA8CE3E" w14:textId="77777777" w:rsidR="00FB5852" w:rsidRPr="003763C1" w:rsidRDefault="00FB5852" w:rsidP="0002211B">
      <w:pPr>
        <w:spacing w:before="120"/>
        <w:jc w:val="both"/>
        <w:rPr>
          <w:sz w:val="28"/>
          <w:szCs w:val="28"/>
        </w:rPr>
      </w:pPr>
      <w:r w:rsidRPr="003763C1">
        <w:rPr>
          <w:sz w:val="28"/>
          <w:szCs w:val="28"/>
        </w:rPr>
        <w:t>3. Mẫu 03-ĐNDC-HTKHCN: Đề nghị hưởng ưu đãi thuê, sử dụng hạ tầng dùng chung.</w:t>
      </w:r>
    </w:p>
    <w:p w14:paraId="29FCD8A5" w14:textId="77777777" w:rsidR="00FB5852" w:rsidRPr="003763C1" w:rsidRDefault="00FB5852" w:rsidP="0002211B">
      <w:pPr>
        <w:spacing w:before="120"/>
        <w:jc w:val="both"/>
        <w:rPr>
          <w:sz w:val="28"/>
          <w:szCs w:val="28"/>
        </w:rPr>
      </w:pPr>
      <w:r w:rsidRPr="003763C1">
        <w:rPr>
          <w:sz w:val="28"/>
          <w:szCs w:val="28"/>
        </w:rPr>
        <w:t>4. Mẫu 04-ĐNNL-HTKHCN: Đề nghị hỗ trợ nội dung một lần, giá trị nhỏ.</w:t>
      </w:r>
    </w:p>
    <w:p w14:paraId="64100DA7" w14:textId="77777777" w:rsidR="00FB5852" w:rsidRPr="003763C1" w:rsidRDefault="00FB5852" w:rsidP="0002211B">
      <w:pPr>
        <w:spacing w:before="120"/>
        <w:jc w:val="both"/>
        <w:rPr>
          <w:sz w:val="28"/>
          <w:szCs w:val="28"/>
        </w:rPr>
      </w:pPr>
      <w:r w:rsidRPr="003763C1">
        <w:rPr>
          <w:sz w:val="28"/>
          <w:szCs w:val="28"/>
        </w:rPr>
        <w:t>5. Mẫu 05-KKCS-HTKHCN: Bản kê khai chính sách hỗ trợ đã/đang thụ hưởng.</w:t>
      </w:r>
    </w:p>
    <w:p w14:paraId="3638CC2C" w14:textId="77777777" w:rsidR="00FB5852" w:rsidRPr="003763C1" w:rsidRDefault="00FB5852" w:rsidP="0002211B">
      <w:pPr>
        <w:spacing w:before="120" w:after="120"/>
        <w:jc w:val="both"/>
        <w:rPr>
          <w:sz w:val="28"/>
          <w:szCs w:val="28"/>
        </w:rPr>
      </w:pPr>
      <w:r w:rsidRPr="003763C1">
        <w:rPr>
          <w:b/>
          <w:bCs/>
          <w:sz w:val="28"/>
          <w:szCs w:val="28"/>
        </w:rPr>
        <w:t>II. Bảng tra cứu</w:t>
      </w: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90"/>
        <w:gridCol w:w="1461"/>
        <w:gridCol w:w="3514"/>
        <w:gridCol w:w="3330"/>
      </w:tblGrid>
      <w:tr w:rsidR="00081686" w:rsidRPr="003763C1" w14:paraId="17AD5E3B" w14:textId="77777777" w:rsidTr="00081686">
        <w:trPr>
          <w:tblHeader/>
        </w:trPr>
        <w:tc>
          <w:tcPr>
            <w:tcW w:w="690" w:type="dxa"/>
            <w:tcMar>
              <w:top w:w="60" w:type="dxa"/>
              <w:left w:w="80" w:type="dxa"/>
              <w:bottom w:w="60" w:type="dxa"/>
              <w:right w:w="80" w:type="dxa"/>
            </w:tcMar>
            <w:vAlign w:val="center"/>
          </w:tcPr>
          <w:p w14:paraId="3BFD8B93" w14:textId="77777777" w:rsidR="00081686" w:rsidRPr="003763C1" w:rsidRDefault="00081686" w:rsidP="003E4EE3">
            <w:pPr>
              <w:jc w:val="center"/>
              <w:rPr>
                <w:sz w:val="28"/>
                <w:szCs w:val="28"/>
              </w:rPr>
            </w:pPr>
            <w:r w:rsidRPr="003763C1">
              <w:rPr>
                <w:b/>
                <w:bCs/>
                <w:sz w:val="28"/>
                <w:szCs w:val="28"/>
              </w:rPr>
              <w:t>STT</w:t>
            </w:r>
          </w:p>
        </w:tc>
        <w:tc>
          <w:tcPr>
            <w:tcW w:w="1461" w:type="dxa"/>
            <w:tcMar>
              <w:top w:w="60" w:type="dxa"/>
              <w:left w:w="80" w:type="dxa"/>
              <w:bottom w:w="60" w:type="dxa"/>
              <w:right w:w="80" w:type="dxa"/>
            </w:tcMar>
            <w:vAlign w:val="center"/>
          </w:tcPr>
          <w:p w14:paraId="08E06D35" w14:textId="77777777" w:rsidR="00081686" w:rsidRPr="003763C1" w:rsidRDefault="00081686" w:rsidP="003E4EE3">
            <w:pPr>
              <w:jc w:val="center"/>
              <w:rPr>
                <w:sz w:val="28"/>
                <w:szCs w:val="28"/>
              </w:rPr>
            </w:pPr>
            <w:r w:rsidRPr="003763C1">
              <w:rPr>
                <w:b/>
                <w:bCs/>
                <w:sz w:val="28"/>
                <w:szCs w:val="28"/>
              </w:rPr>
              <w:t>Mã hiệu mẫu</w:t>
            </w:r>
          </w:p>
        </w:tc>
        <w:tc>
          <w:tcPr>
            <w:tcW w:w="3514" w:type="dxa"/>
            <w:tcMar>
              <w:top w:w="60" w:type="dxa"/>
              <w:left w:w="80" w:type="dxa"/>
              <w:bottom w:w="60" w:type="dxa"/>
              <w:right w:w="80" w:type="dxa"/>
            </w:tcMar>
            <w:vAlign w:val="center"/>
          </w:tcPr>
          <w:p w14:paraId="24CA45D3" w14:textId="77777777" w:rsidR="00081686" w:rsidRPr="003763C1" w:rsidRDefault="00081686" w:rsidP="003E4EE3">
            <w:pPr>
              <w:jc w:val="center"/>
              <w:rPr>
                <w:sz w:val="28"/>
                <w:szCs w:val="28"/>
              </w:rPr>
            </w:pPr>
            <w:r w:rsidRPr="003763C1">
              <w:rPr>
                <w:b/>
                <w:bCs/>
                <w:sz w:val="28"/>
                <w:szCs w:val="28"/>
              </w:rPr>
              <w:t>Tên mẫu</w:t>
            </w:r>
          </w:p>
        </w:tc>
        <w:tc>
          <w:tcPr>
            <w:tcW w:w="3330" w:type="dxa"/>
            <w:tcMar>
              <w:top w:w="60" w:type="dxa"/>
              <w:left w:w="80" w:type="dxa"/>
              <w:bottom w:w="60" w:type="dxa"/>
              <w:right w:w="80" w:type="dxa"/>
            </w:tcMar>
            <w:vAlign w:val="center"/>
          </w:tcPr>
          <w:p w14:paraId="7EE572A2" w14:textId="77777777" w:rsidR="00081686" w:rsidRPr="003763C1" w:rsidRDefault="00081686" w:rsidP="003E4EE3">
            <w:pPr>
              <w:jc w:val="center"/>
              <w:rPr>
                <w:sz w:val="28"/>
                <w:szCs w:val="28"/>
              </w:rPr>
            </w:pPr>
            <w:r w:rsidRPr="003763C1">
              <w:rPr>
                <w:b/>
                <w:bCs/>
                <w:sz w:val="28"/>
                <w:szCs w:val="28"/>
              </w:rPr>
              <w:t>Áp dụng đối với</w:t>
            </w:r>
          </w:p>
        </w:tc>
      </w:tr>
      <w:tr w:rsidR="00081686" w:rsidRPr="003763C1" w14:paraId="6EE9D4AF" w14:textId="77777777" w:rsidTr="00081686">
        <w:tc>
          <w:tcPr>
            <w:tcW w:w="690" w:type="dxa"/>
            <w:tcMar>
              <w:top w:w="60" w:type="dxa"/>
              <w:left w:w="80" w:type="dxa"/>
              <w:bottom w:w="60" w:type="dxa"/>
              <w:right w:w="80" w:type="dxa"/>
            </w:tcMar>
            <w:vAlign w:val="center"/>
          </w:tcPr>
          <w:p w14:paraId="7104AD16" w14:textId="77777777" w:rsidR="00081686" w:rsidRPr="003763C1" w:rsidRDefault="00081686" w:rsidP="003E4EE3">
            <w:pPr>
              <w:jc w:val="center"/>
              <w:rPr>
                <w:sz w:val="28"/>
                <w:szCs w:val="28"/>
              </w:rPr>
            </w:pPr>
            <w:r w:rsidRPr="003763C1">
              <w:rPr>
                <w:sz w:val="28"/>
                <w:szCs w:val="28"/>
              </w:rPr>
              <w:t>1</w:t>
            </w:r>
          </w:p>
        </w:tc>
        <w:tc>
          <w:tcPr>
            <w:tcW w:w="1461" w:type="dxa"/>
            <w:tcMar>
              <w:top w:w="60" w:type="dxa"/>
              <w:left w:w="80" w:type="dxa"/>
              <w:bottom w:w="60" w:type="dxa"/>
              <w:right w:w="80" w:type="dxa"/>
            </w:tcMar>
            <w:vAlign w:val="center"/>
          </w:tcPr>
          <w:p w14:paraId="5B7112E9" w14:textId="77777777" w:rsidR="00081686" w:rsidRPr="003763C1" w:rsidRDefault="00081686" w:rsidP="003E4EE3">
            <w:pPr>
              <w:jc w:val="center"/>
              <w:rPr>
                <w:sz w:val="28"/>
                <w:szCs w:val="28"/>
              </w:rPr>
            </w:pPr>
            <w:r w:rsidRPr="003763C1">
              <w:rPr>
                <w:sz w:val="28"/>
                <w:szCs w:val="28"/>
              </w:rPr>
              <w:t>Mẫu 01-ĐNHT-HTKHCN</w:t>
            </w:r>
          </w:p>
        </w:tc>
        <w:tc>
          <w:tcPr>
            <w:tcW w:w="3514" w:type="dxa"/>
            <w:tcMar>
              <w:top w:w="60" w:type="dxa"/>
              <w:left w:w="80" w:type="dxa"/>
              <w:bottom w:w="60" w:type="dxa"/>
              <w:right w:w="80" w:type="dxa"/>
            </w:tcMar>
            <w:vAlign w:val="center"/>
          </w:tcPr>
          <w:p w14:paraId="1BEF6078" w14:textId="77777777" w:rsidR="00081686" w:rsidRPr="003763C1" w:rsidRDefault="00081686" w:rsidP="003E4EE3">
            <w:pPr>
              <w:jc w:val="center"/>
              <w:rPr>
                <w:sz w:val="28"/>
                <w:szCs w:val="28"/>
              </w:rPr>
            </w:pPr>
            <w:r w:rsidRPr="003763C1">
              <w:rPr>
                <w:sz w:val="28"/>
                <w:szCs w:val="28"/>
              </w:rPr>
              <w:t>Đề nghị hỗ trợ đầu tư, nâng cấp hạ tầng khoa học, công nghệ, đổi mới sáng tạo và chuyển đổi số</w:t>
            </w:r>
          </w:p>
        </w:tc>
        <w:tc>
          <w:tcPr>
            <w:tcW w:w="3330" w:type="dxa"/>
            <w:tcMar>
              <w:top w:w="60" w:type="dxa"/>
              <w:left w:w="80" w:type="dxa"/>
              <w:bottom w:w="60" w:type="dxa"/>
              <w:right w:w="80" w:type="dxa"/>
            </w:tcMar>
            <w:vAlign w:val="center"/>
          </w:tcPr>
          <w:p w14:paraId="49549DAE" w14:textId="77777777" w:rsidR="00081686" w:rsidRPr="003763C1" w:rsidRDefault="00081686" w:rsidP="003E4EE3">
            <w:pPr>
              <w:jc w:val="center"/>
              <w:rPr>
                <w:sz w:val="28"/>
                <w:szCs w:val="28"/>
              </w:rPr>
            </w:pPr>
            <w:r w:rsidRPr="003763C1">
              <w:rPr>
                <w:sz w:val="28"/>
                <w:szCs w:val="28"/>
              </w:rPr>
              <w:t>Điều 6 Nghị quyết số .../2026/NQ-HĐND</w:t>
            </w:r>
          </w:p>
        </w:tc>
      </w:tr>
      <w:tr w:rsidR="00081686" w:rsidRPr="003763C1" w14:paraId="6595D0B0" w14:textId="77777777" w:rsidTr="00081686">
        <w:tc>
          <w:tcPr>
            <w:tcW w:w="690" w:type="dxa"/>
            <w:tcMar>
              <w:top w:w="60" w:type="dxa"/>
              <w:left w:w="80" w:type="dxa"/>
              <w:bottom w:w="60" w:type="dxa"/>
              <w:right w:w="80" w:type="dxa"/>
            </w:tcMar>
            <w:vAlign w:val="center"/>
          </w:tcPr>
          <w:p w14:paraId="1B912E7E" w14:textId="77777777" w:rsidR="00081686" w:rsidRPr="003763C1" w:rsidRDefault="00081686" w:rsidP="003E4EE3">
            <w:pPr>
              <w:jc w:val="center"/>
              <w:rPr>
                <w:sz w:val="28"/>
                <w:szCs w:val="28"/>
              </w:rPr>
            </w:pPr>
            <w:r w:rsidRPr="003763C1">
              <w:rPr>
                <w:sz w:val="28"/>
                <w:szCs w:val="28"/>
              </w:rPr>
              <w:t>2</w:t>
            </w:r>
          </w:p>
        </w:tc>
        <w:tc>
          <w:tcPr>
            <w:tcW w:w="1461" w:type="dxa"/>
            <w:tcMar>
              <w:top w:w="60" w:type="dxa"/>
              <w:left w:w="80" w:type="dxa"/>
              <w:bottom w:w="60" w:type="dxa"/>
              <w:right w:w="80" w:type="dxa"/>
            </w:tcMar>
            <w:vAlign w:val="center"/>
          </w:tcPr>
          <w:p w14:paraId="2BB1676C" w14:textId="77777777" w:rsidR="00081686" w:rsidRPr="003763C1" w:rsidRDefault="00081686" w:rsidP="003E4EE3">
            <w:pPr>
              <w:jc w:val="center"/>
              <w:rPr>
                <w:sz w:val="28"/>
                <w:szCs w:val="28"/>
              </w:rPr>
            </w:pPr>
            <w:r w:rsidRPr="003763C1">
              <w:rPr>
                <w:sz w:val="28"/>
                <w:szCs w:val="28"/>
              </w:rPr>
              <w:t>Mẫu 02-CK-HTKHCN</w:t>
            </w:r>
          </w:p>
        </w:tc>
        <w:tc>
          <w:tcPr>
            <w:tcW w:w="3514" w:type="dxa"/>
            <w:tcMar>
              <w:top w:w="60" w:type="dxa"/>
              <w:left w:w="80" w:type="dxa"/>
              <w:bottom w:w="60" w:type="dxa"/>
              <w:right w:w="80" w:type="dxa"/>
            </w:tcMar>
            <w:vAlign w:val="center"/>
          </w:tcPr>
          <w:p w14:paraId="4FD9774B" w14:textId="77777777" w:rsidR="00081686" w:rsidRPr="003763C1" w:rsidRDefault="00081686" w:rsidP="003E4EE3">
            <w:pPr>
              <w:jc w:val="center"/>
              <w:rPr>
                <w:sz w:val="28"/>
                <w:szCs w:val="28"/>
              </w:rPr>
            </w:pPr>
            <w:r w:rsidRPr="003763C1">
              <w:rPr>
                <w:sz w:val="28"/>
                <w:szCs w:val="28"/>
              </w:rPr>
              <w:t>Văn bản cam kết (kèm theo Mẫu 01-ĐNHT-HTKHCN)</w:t>
            </w:r>
          </w:p>
        </w:tc>
        <w:tc>
          <w:tcPr>
            <w:tcW w:w="3330" w:type="dxa"/>
            <w:tcMar>
              <w:top w:w="60" w:type="dxa"/>
              <w:left w:w="80" w:type="dxa"/>
              <w:bottom w:w="60" w:type="dxa"/>
              <w:right w:w="80" w:type="dxa"/>
            </w:tcMar>
            <w:vAlign w:val="center"/>
          </w:tcPr>
          <w:p w14:paraId="64C26903" w14:textId="77777777" w:rsidR="00081686" w:rsidRPr="003763C1" w:rsidRDefault="00081686" w:rsidP="003E4EE3">
            <w:pPr>
              <w:jc w:val="center"/>
              <w:rPr>
                <w:sz w:val="28"/>
                <w:szCs w:val="28"/>
              </w:rPr>
            </w:pPr>
            <w:r w:rsidRPr="003763C1">
              <w:rPr>
                <w:sz w:val="28"/>
                <w:szCs w:val="28"/>
              </w:rPr>
              <w:t>Điều 6 Nghị quyết số .../2026/NQ-HĐND; Điều 6 Quy định này</w:t>
            </w:r>
          </w:p>
        </w:tc>
      </w:tr>
      <w:tr w:rsidR="00081686" w:rsidRPr="003763C1" w14:paraId="1433A266" w14:textId="77777777" w:rsidTr="00081686">
        <w:tc>
          <w:tcPr>
            <w:tcW w:w="690" w:type="dxa"/>
            <w:tcMar>
              <w:top w:w="60" w:type="dxa"/>
              <w:left w:w="80" w:type="dxa"/>
              <w:bottom w:w="60" w:type="dxa"/>
              <w:right w:w="80" w:type="dxa"/>
            </w:tcMar>
            <w:vAlign w:val="center"/>
          </w:tcPr>
          <w:p w14:paraId="3F73E414" w14:textId="77777777" w:rsidR="00081686" w:rsidRPr="003763C1" w:rsidRDefault="00081686" w:rsidP="003E4EE3">
            <w:pPr>
              <w:jc w:val="center"/>
              <w:rPr>
                <w:sz w:val="28"/>
                <w:szCs w:val="28"/>
              </w:rPr>
            </w:pPr>
            <w:r w:rsidRPr="003763C1">
              <w:rPr>
                <w:sz w:val="28"/>
                <w:szCs w:val="28"/>
              </w:rPr>
              <w:t>3</w:t>
            </w:r>
          </w:p>
        </w:tc>
        <w:tc>
          <w:tcPr>
            <w:tcW w:w="1461" w:type="dxa"/>
            <w:tcMar>
              <w:top w:w="60" w:type="dxa"/>
              <w:left w:w="80" w:type="dxa"/>
              <w:bottom w:w="60" w:type="dxa"/>
              <w:right w:w="80" w:type="dxa"/>
            </w:tcMar>
            <w:vAlign w:val="center"/>
          </w:tcPr>
          <w:p w14:paraId="5C019B92" w14:textId="77777777" w:rsidR="00081686" w:rsidRPr="003763C1" w:rsidRDefault="00081686" w:rsidP="003E4EE3">
            <w:pPr>
              <w:jc w:val="center"/>
              <w:rPr>
                <w:sz w:val="28"/>
                <w:szCs w:val="28"/>
              </w:rPr>
            </w:pPr>
            <w:r w:rsidRPr="003763C1">
              <w:rPr>
                <w:sz w:val="28"/>
                <w:szCs w:val="28"/>
              </w:rPr>
              <w:t>Mẫu 03-ĐNDC-HTKHCN</w:t>
            </w:r>
          </w:p>
        </w:tc>
        <w:tc>
          <w:tcPr>
            <w:tcW w:w="3514" w:type="dxa"/>
            <w:tcMar>
              <w:top w:w="60" w:type="dxa"/>
              <w:left w:w="80" w:type="dxa"/>
              <w:bottom w:w="60" w:type="dxa"/>
              <w:right w:w="80" w:type="dxa"/>
            </w:tcMar>
            <w:vAlign w:val="center"/>
          </w:tcPr>
          <w:p w14:paraId="44BA14BE" w14:textId="77777777" w:rsidR="00081686" w:rsidRPr="003763C1" w:rsidRDefault="00081686" w:rsidP="003E4EE3">
            <w:pPr>
              <w:jc w:val="center"/>
              <w:rPr>
                <w:sz w:val="28"/>
                <w:szCs w:val="28"/>
              </w:rPr>
            </w:pPr>
            <w:r w:rsidRPr="003763C1">
              <w:rPr>
                <w:sz w:val="28"/>
                <w:szCs w:val="28"/>
              </w:rPr>
              <w:t>Đề nghị ưu đãi thuê, sử dụng hạ tầng dùng chung</w:t>
            </w:r>
          </w:p>
        </w:tc>
        <w:tc>
          <w:tcPr>
            <w:tcW w:w="3330" w:type="dxa"/>
            <w:tcMar>
              <w:top w:w="60" w:type="dxa"/>
              <w:left w:w="80" w:type="dxa"/>
              <w:bottom w:w="60" w:type="dxa"/>
              <w:right w:w="80" w:type="dxa"/>
            </w:tcMar>
            <w:vAlign w:val="center"/>
          </w:tcPr>
          <w:p w14:paraId="31BA9BA9" w14:textId="77777777" w:rsidR="00081686" w:rsidRPr="003763C1" w:rsidRDefault="00081686" w:rsidP="003E4EE3">
            <w:pPr>
              <w:jc w:val="center"/>
              <w:rPr>
                <w:sz w:val="28"/>
                <w:szCs w:val="28"/>
              </w:rPr>
            </w:pPr>
            <w:r w:rsidRPr="003763C1">
              <w:rPr>
                <w:sz w:val="28"/>
                <w:szCs w:val="28"/>
              </w:rPr>
              <w:t>Khoản 1 Điều 7 Nghị quyết số .../2026/NQ-HĐND</w:t>
            </w:r>
          </w:p>
        </w:tc>
      </w:tr>
      <w:tr w:rsidR="00081686" w:rsidRPr="003763C1" w14:paraId="4D496441" w14:textId="77777777" w:rsidTr="00081686">
        <w:tc>
          <w:tcPr>
            <w:tcW w:w="690" w:type="dxa"/>
            <w:tcMar>
              <w:top w:w="60" w:type="dxa"/>
              <w:left w:w="80" w:type="dxa"/>
              <w:bottom w:w="60" w:type="dxa"/>
              <w:right w:w="80" w:type="dxa"/>
            </w:tcMar>
            <w:vAlign w:val="center"/>
          </w:tcPr>
          <w:p w14:paraId="1BE9E2E5" w14:textId="77777777" w:rsidR="00081686" w:rsidRPr="003763C1" w:rsidRDefault="00081686" w:rsidP="003E4EE3">
            <w:pPr>
              <w:jc w:val="center"/>
              <w:rPr>
                <w:sz w:val="28"/>
                <w:szCs w:val="28"/>
              </w:rPr>
            </w:pPr>
            <w:r w:rsidRPr="003763C1">
              <w:rPr>
                <w:sz w:val="28"/>
                <w:szCs w:val="28"/>
              </w:rPr>
              <w:t>4</w:t>
            </w:r>
          </w:p>
        </w:tc>
        <w:tc>
          <w:tcPr>
            <w:tcW w:w="1461" w:type="dxa"/>
            <w:tcMar>
              <w:top w:w="60" w:type="dxa"/>
              <w:left w:w="80" w:type="dxa"/>
              <w:bottom w:w="60" w:type="dxa"/>
              <w:right w:w="80" w:type="dxa"/>
            </w:tcMar>
            <w:vAlign w:val="center"/>
          </w:tcPr>
          <w:p w14:paraId="76B23BBC" w14:textId="77777777" w:rsidR="00081686" w:rsidRPr="003763C1" w:rsidRDefault="00081686" w:rsidP="003E4EE3">
            <w:pPr>
              <w:jc w:val="center"/>
              <w:rPr>
                <w:sz w:val="28"/>
                <w:szCs w:val="28"/>
              </w:rPr>
            </w:pPr>
            <w:r w:rsidRPr="003763C1">
              <w:rPr>
                <w:sz w:val="28"/>
                <w:szCs w:val="28"/>
              </w:rPr>
              <w:t>Mẫu 04-ĐNNL-HTKHCN</w:t>
            </w:r>
          </w:p>
        </w:tc>
        <w:tc>
          <w:tcPr>
            <w:tcW w:w="3514" w:type="dxa"/>
            <w:tcMar>
              <w:top w:w="60" w:type="dxa"/>
              <w:left w:w="80" w:type="dxa"/>
              <w:bottom w:w="60" w:type="dxa"/>
              <w:right w:w="80" w:type="dxa"/>
            </w:tcMar>
            <w:vAlign w:val="center"/>
          </w:tcPr>
          <w:p w14:paraId="2EAAA59E" w14:textId="77777777" w:rsidR="00081686" w:rsidRPr="003763C1" w:rsidRDefault="00081686" w:rsidP="003E4EE3">
            <w:pPr>
              <w:jc w:val="center"/>
              <w:rPr>
                <w:sz w:val="28"/>
                <w:szCs w:val="28"/>
              </w:rPr>
            </w:pPr>
            <w:r w:rsidRPr="003763C1">
              <w:rPr>
                <w:sz w:val="28"/>
                <w:szCs w:val="28"/>
              </w:rPr>
              <w:t>Đề nghị hỗ trợ dành cho tổ chức, doanh nghiệp có hoạt động khoa học công nghệ, đổi mới sáng tạo và chuyển đổi số</w:t>
            </w:r>
          </w:p>
        </w:tc>
        <w:tc>
          <w:tcPr>
            <w:tcW w:w="3330" w:type="dxa"/>
            <w:tcMar>
              <w:top w:w="60" w:type="dxa"/>
              <w:left w:w="80" w:type="dxa"/>
              <w:bottom w:w="60" w:type="dxa"/>
              <w:right w:w="80" w:type="dxa"/>
            </w:tcMar>
            <w:vAlign w:val="center"/>
          </w:tcPr>
          <w:p w14:paraId="63A05DDC" w14:textId="77777777" w:rsidR="00081686" w:rsidRPr="003763C1" w:rsidRDefault="00081686" w:rsidP="003E4EE3">
            <w:pPr>
              <w:jc w:val="center"/>
              <w:rPr>
                <w:sz w:val="28"/>
                <w:szCs w:val="28"/>
              </w:rPr>
            </w:pPr>
            <w:r w:rsidRPr="003763C1">
              <w:rPr>
                <w:sz w:val="28"/>
                <w:szCs w:val="28"/>
              </w:rPr>
              <w:t>Khoản 2, 3, 4, 5 Điều 7 Nghị quyết số .../2026/NQ-HĐND</w:t>
            </w:r>
          </w:p>
        </w:tc>
      </w:tr>
      <w:tr w:rsidR="00081686" w:rsidRPr="003763C1" w14:paraId="2BE2E1F4" w14:textId="77777777" w:rsidTr="00081686">
        <w:tc>
          <w:tcPr>
            <w:tcW w:w="690" w:type="dxa"/>
            <w:tcMar>
              <w:top w:w="60" w:type="dxa"/>
              <w:left w:w="80" w:type="dxa"/>
              <w:bottom w:w="60" w:type="dxa"/>
              <w:right w:w="80" w:type="dxa"/>
            </w:tcMar>
            <w:vAlign w:val="center"/>
          </w:tcPr>
          <w:p w14:paraId="1397F56C" w14:textId="77777777" w:rsidR="00081686" w:rsidRPr="003763C1" w:rsidRDefault="00081686" w:rsidP="003E4EE3">
            <w:pPr>
              <w:jc w:val="center"/>
              <w:rPr>
                <w:sz w:val="28"/>
                <w:szCs w:val="28"/>
              </w:rPr>
            </w:pPr>
            <w:r w:rsidRPr="003763C1">
              <w:rPr>
                <w:sz w:val="28"/>
                <w:szCs w:val="28"/>
              </w:rPr>
              <w:t>5</w:t>
            </w:r>
          </w:p>
        </w:tc>
        <w:tc>
          <w:tcPr>
            <w:tcW w:w="1461" w:type="dxa"/>
            <w:tcMar>
              <w:top w:w="60" w:type="dxa"/>
              <w:left w:w="80" w:type="dxa"/>
              <w:bottom w:w="60" w:type="dxa"/>
              <w:right w:w="80" w:type="dxa"/>
            </w:tcMar>
            <w:vAlign w:val="center"/>
          </w:tcPr>
          <w:p w14:paraId="47AEE19D" w14:textId="77777777" w:rsidR="00081686" w:rsidRPr="003763C1" w:rsidRDefault="00081686" w:rsidP="003E4EE3">
            <w:pPr>
              <w:jc w:val="center"/>
              <w:rPr>
                <w:sz w:val="28"/>
                <w:szCs w:val="28"/>
              </w:rPr>
            </w:pPr>
            <w:r w:rsidRPr="003763C1">
              <w:rPr>
                <w:sz w:val="28"/>
                <w:szCs w:val="28"/>
              </w:rPr>
              <w:t>Mẫu 05-KKCS-HTKHCN</w:t>
            </w:r>
          </w:p>
        </w:tc>
        <w:tc>
          <w:tcPr>
            <w:tcW w:w="3514" w:type="dxa"/>
            <w:tcMar>
              <w:top w:w="60" w:type="dxa"/>
              <w:left w:w="80" w:type="dxa"/>
              <w:bottom w:w="60" w:type="dxa"/>
              <w:right w:w="80" w:type="dxa"/>
            </w:tcMar>
            <w:vAlign w:val="center"/>
          </w:tcPr>
          <w:p w14:paraId="1B12126A" w14:textId="77777777" w:rsidR="00081686" w:rsidRPr="003763C1" w:rsidRDefault="00081686" w:rsidP="003E4EE3">
            <w:pPr>
              <w:jc w:val="center"/>
              <w:rPr>
                <w:sz w:val="28"/>
                <w:szCs w:val="28"/>
              </w:rPr>
            </w:pPr>
            <w:r w:rsidRPr="003763C1">
              <w:rPr>
                <w:sz w:val="28"/>
                <w:szCs w:val="28"/>
              </w:rPr>
              <w:t>Bản kê khai chính sách hỗ trợ đã/đang thụ hưởng</w:t>
            </w:r>
          </w:p>
        </w:tc>
        <w:tc>
          <w:tcPr>
            <w:tcW w:w="3330" w:type="dxa"/>
            <w:tcMar>
              <w:top w:w="60" w:type="dxa"/>
              <w:left w:w="80" w:type="dxa"/>
              <w:bottom w:w="60" w:type="dxa"/>
              <w:right w:w="80" w:type="dxa"/>
            </w:tcMar>
            <w:vAlign w:val="center"/>
          </w:tcPr>
          <w:p w14:paraId="1F591FD6" w14:textId="77777777" w:rsidR="00081686" w:rsidRPr="003763C1" w:rsidRDefault="00081686" w:rsidP="003E4EE3">
            <w:pPr>
              <w:jc w:val="center"/>
              <w:rPr>
                <w:sz w:val="28"/>
                <w:szCs w:val="28"/>
              </w:rPr>
            </w:pPr>
            <w:r w:rsidRPr="003763C1">
              <w:rPr>
                <w:sz w:val="28"/>
                <w:szCs w:val="28"/>
              </w:rPr>
              <w:t>Dùng chung cho mọi hồ sơ đề nghị hỗ trợ theo Quy định này</w:t>
            </w:r>
          </w:p>
        </w:tc>
      </w:tr>
    </w:tbl>
    <w:p w14:paraId="3A031B1E" w14:textId="77777777" w:rsidR="00FB5852" w:rsidRDefault="00FB5852" w:rsidP="00FB5852">
      <w:r>
        <w:br w:type="page"/>
      </w:r>
    </w:p>
    <w:p w14:paraId="49F9962F" w14:textId="77777777" w:rsidR="00FB5852" w:rsidRDefault="00FB5852" w:rsidP="00081686">
      <w:pPr>
        <w:spacing w:after="120"/>
        <w:jc w:val="right"/>
      </w:pPr>
      <w:r>
        <w:rPr>
          <w:b/>
          <w:bCs/>
        </w:rPr>
        <w:lastRenderedPageBreak/>
        <w:t>Mẫu 01-ĐNHT-HTKHCN</w:t>
      </w:r>
    </w:p>
    <w:tbl>
      <w:tblPr>
        <w:tblW w:w="5474" w:type="pct"/>
        <w:tblInd w:w="-635" w:type="dxa"/>
        <w:tblCellMar>
          <w:left w:w="10" w:type="dxa"/>
          <w:right w:w="10" w:type="dxa"/>
        </w:tblCellMar>
        <w:tblLook w:val="0000" w:firstRow="0" w:lastRow="0" w:firstColumn="0" w:lastColumn="0" w:noHBand="0" w:noVBand="0"/>
      </w:tblPr>
      <w:tblGrid>
        <w:gridCol w:w="4325"/>
        <w:gridCol w:w="5496"/>
      </w:tblGrid>
      <w:tr w:rsidR="00FB5852" w14:paraId="565A41D5" w14:textId="77777777" w:rsidTr="00081686">
        <w:tc>
          <w:tcPr>
            <w:tcW w:w="2202" w:type="pct"/>
          </w:tcPr>
          <w:p w14:paraId="28133B63" w14:textId="77777777" w:rsidR="00FB5852" w:rsidRPr="00081686" w:rsidRDefault="00FB5852" w:rsidP="00FB5852">
            <w:pPr>
              <w:jc w:val="center"/>
              <w:rPr>
                <w:sz w:val="26"/>
                <w:szCs w:val="26"/>
              </w:rPr>
            </w:pPr>
            <w:r w:rsidRPr="00081686">
              <w:rPr>
                <w:b/>
                <w:bCs/>
                <w:sz w:val="26"/>
                <w:szCs w:val="26"/>
              </w:rPr>
              <w:t>TÊN TỔ CHỨC, DOANH NGHIỆP</w:t>
            </w:r>
          </w:p>
          <w:p w14:paraId="04DA1B83" w14:textId="77777777" w:rsidR="00FB5852" w:rsidRPr="00081686" w:rsidRDefault="00FB5852" w:rsidP="00FB5852">
            <w:pPr>
              <w:jc w:val="center"/>
              <w:rPr>
                <w:sz w:val="26"/>
                <w:szCs w:val="26"/>
              </w:rPr>
            </w:pPr>
            <w:r w:rsidRPr="00081686">
              <w:rPr>
                <w:sz w:val="26"/>
                <w:szCs w:val="26"/>
              </w:rPr>
              <w:t>——————</w:t>
            </w:r>
          </w:p>
        </w:tc>
        <w:tc>
          <w:tcPr>
            <w:tcW w:w="2798" w:type="pct"/>
          </w:tcPr>
          <w:p w14:paraId="3E5E1C33" w14:textId="77777777" w:rsidR="00FB5852" w:rsidRPr="00081686" w:rsidRDefault="00FB5852" w:rsidP="00FB5852">
            <w:pPr>
              <w:jc w:val="center"/>
              <w:rPr>
                <w:sz w:val="26"/>
                <w:szCs w:val="26"/>
              </w:rPr>
            </w:pPr>
            <w:r w:rsidRPr="00081686">
              <w:rPr>
                <w:b/>
                <w:bCs/>
                <w:sz w:val="26"/>
                <w:szCs w:val="26"/>
              </w:rPr>
              <w:t>CỘNG HÒA XÃ HỘI CHỦ NGHĨA VIỆT NAM</w:t>
            </w:r>
          </w:p>
          <w:p w14:paraId="3B6C9F6D" w14:textId="77777777" w:rsidR="00FB5852" w:rsidRPr="00081686" w:rsidRDefault="00FB5852" w:rsidP="00FB5852">
            <w:pPr>
              <w:jc w:val="center"/>
              <w:rPr>
                <w:sz w:val="26"/>
                <w:szCs w:val="26"/>
              </w:rPr>
            </w:pPr>
            <w:r w:rsidRPr="00081686">
              <w:rPr>
                <w:b/>
                <w:bCs/>
                <w:sz w:val="26"/>
                <w:szCs w:val="26"/>
              </w:rPr>
              <w:t>Độc lập - Tự do - Hạnh phúc</w:t>
            </w:r>
          </w:p>
          <w:p w14:paraId="512CFCB3" w14:textId="77777777" w:rsidR="00FB5852" w:rsidRPr="00081686" w:rsidRDefault="00FB5852" w:rsidP="00FB5852">
            <w:pPr>
              <w:jc w:val="center"/>
              <w:rPr>
                <w:sz w:val="26"/>
                <w:szCs w:val="26"/>
              </w:rPr>
            </w:pPr>
            <w:r w:rsidRPr="00081686">
              <w:rPr>
                <w:sz w:val="26"/>
                <w:szCs w:val="26"/>
              </w:rPr>
              <w:t>——————————————</w:t>
            </w:r>
          </w:p>
          <w:p w14:paraId="45E752A4" w14:textId="77777777" w:rsidR="00FB5852" w:rsidRPr="00081686" w:rsidRDefault="00FB5852" w:rsidP="00FB5852">
            <w:pPr>
              <w:jc w:val="center"/>
              <w:rPr>
                <w:sz w:val="26"/>
                <w:szCs w:val="26"/>
              </w:rPr>
            </w:pPr>
            <w:r w:rsidRPr="00081686">
              <w:rPr>
                <w:i/>
                <w:iCs/>
                <w:sz w:val="26"/>
                <w:szCs w:val="26"/>
              </w:rPr>
              <w:t>Thành phố Hồ Chí Minh, ngày   tháng   năm ...</w:t>
            </w:r>
          </w:p>
        </w:tc>
      </w:tr>
    </w:tbl>
    <w:p w14:paraId="5F9C6391" w14:textId="77777777" w:rsidR="00FB5852" w:rsidRDefault="00FB5852" w:rsidP="00FB5852">
      <w:pPr>
        <w:spacing w:before="200"/>
      </w:pPr>
    </w:p>
    <w:p w14:paraId="7CDC74DF" w14:textId="477EA786" w:rsidR="00FB5852" w:rsidRPr="00081686" w:rsidRDefault="00FB5852" w:rsidP="00081686">
      <w:pPr>
        <w:jc w:val="center"/>
        <w:rPr>
          <w:sz w:val="28"/>
          <w:szCs w:val="28"/>
        </w:rPr>
      </w:pPr>
      <w:r w:rsidRPr="00081686">
        <w:rPr>
          <w:b/>
          <w:bCs/>
          <w:sz w:val="28"/>
          <w:szCs w:val="28"/>
        </w:rPr>
        <w:t>ĐỀ NGHỊ HỖ TRỢ ĐẦU TƯ, NÂNG CẤP HẠ TẦNG</w:t>
      </w:r>
      <w:r w:rsidR="00081686">
        <w:rPr>
          <w:b/>
          <w:bCs/>
          <w:sz w:val="28"/>
          <w:szCs w:val="28"/>
        </w:rPr>
        <w:t xml:space="preserve"> </w:t>
      </w:r>
      <w:r w:rsidRPr="00081686">
        <w:rPr>
          <w:b/>
          <w:bCs/>
          <w:sz w:val="28"/>
          <w:szCs w:val="28"/>
        </w:rPr>
        <w:t>KHOA HỌC, CÔNG NGHỆ, ĐỔI MỚI SÁNG TẠO VÀ CHUYỂN ĐỔI SỐ</w:t>
      </w:r>
    </w:p>
    <w:p w14:paraId="307C8A58" w14:textId="768B29EC" w:rsidR="00FB5852" w:rsidRPr="00081686" w:rsidRDefault="00FB5852" w:rsidP="00081686">
      <w:pPr>
        <w:spacing w:before="240" w:after="120"/>
        <w:jc w:val="center"/>
        <w:rPr>
          <w:sz w:val="28"/>
          <w:szCs w:val="28"/>
        </w:rPr>
      </w:pPr>
      <w:r w:rsidRPr="00081686">
        <w:rPr>
          <w:sz w:val="28"/>
          <w:szCs w:val="28"/>
        </w:rPr>
        <w:t xml:space="preserve">Kính gửi: </w:t>
      </w:r>
      <w:r w:rsidR="00523677" w:rsidRPr="00081686">
        <w:rPr>
          <w:sz w:val="28"/>
          <w:szCs w:val="28"/>
        </w:rPr>
        <w:t>Sở Khoa học và Công nghệ</w:t>
      </w:r>
      <w:r w:rsidRPr="00081686">
        <w:rPr>
          <w:sz w:val="28"/>
          <w:szCs w:val="28"/>
        </w:rPr>
        <w:t xml:space="preserve"> </w:t>
      </w:r>
      <w:r w:rsidR="00141149">
        <w:rPr>
          <w:sz w:val="28"/>
          <w:szCs w:val="28"/>
        </w:rPr>
        <w:t xml:space="preserve">Thành phố </w:t>
      </w:r>
      <w:r w:rsidRPr="00081686">
        <w:rPr>
          <w:sz w:val="28"/>
          <w:szCs w:val="28"/>
        </w:rPr>
        <w:t>Hồ Chí Minh</w:t>
      </w:r>
    </w:p>
    <w:p w14:paraId="34D42B36" w14:textId="77777777" w:rsidR="00FB5852" w:rsidRPr="00081686" w:rsidRDefault="00FB5852" w:rsidP="00FB5852">
      <w:pPr>
        <w:spacing w:before="200" w:after="120"/>
        <w:rPr>
          <w:sz w:val="28"/>
          <w:szCs w:val="28"/>
        </w:rPr>
      </w:pPr>
      <w:r w:rsidRPr="00081686">
        <w:rPr>
          <w:b/>
          <w:bCs/>
          <w:sz w:val="28"/>
          <w:szCs w:val="28"/>
        </w:rPr>
        <w:t>I. Thông tin tổ chức, doanh nghiệp</w:t>
      </w:r>
    </w:p>
    <w:p w14:paraId="4A8A76E8" w14:textId="77777777" w:rsidR="00FB5852" w:rsidRPr="00081686" w:rsidRDefault="00FB5852" w:rsidP="00081686">
      <w:pPr>
        <w:spacing w:before="120"/>
        <w:rPr>
          <w:sz w:val="28"/>
          <w:szCs w:val="28"/>
        </w:rPr>
      </w:pPr>
      <w:r w:rsidRPr="00081686">
        <w:rPr>
          <w:b/>
          <w:bCs/>
          <w:sz w:val="28"/>
          <w:szCs w:val="28"/>
        </w:rPr>
        <w:t>1. Tên tổ chức, doanh nghiệp:</w:t>
      </w:r>
    </w:p>
    <w:p w14:paraId="3D007647" w14:textId="43DCA9F1" w:rsidR="00FB5852" w:rsidRPr="00081686" w:rsidRDefault="00FB5852" w:rsidP="00081686">
      <w:pPr>
        <w:spacing w:before="120"/>
        <w:rPr>
          <w:sz w:val="28"/>
          <w:szCs w:val="28"/>
        </w:rPr>
      </w:pPr>
      <w:r w:rsidRPr="00081686">
        <w:rPr>
          <w:sz w:val="28"/>
          <w:szCs w:val="28"/>
        </w:rPr>
        <w:t>................................................................................................................................</w:t>
      </w:r>
    </w:p>
    <w:p w14:paraId="55C64D05" w14:textId="77777777" w:rsidR="00FB5852" w:rsidRPr="00081686" w:rsidRDefault="00FB5852" w:rsidP="00081686">
      <w:pPr>
        <w:spacing w:before="120"/>
        <w:rPr>
          <w:sz w:val="28"/>
          <w:szCs w:val="28"/>
        </w:rPr>
      </w:pPr>
      <w:r w:rsidRPr="00081686">
        <w:rPr>
          <w:b/>
          <w:bCs/>
          <w:sz w:val="28"/>
          <w:szCs w:val="28"/>
        </w:rPr>
        <w:t>2. Địa chỉ trụ sở chính:</w:t>
      </w:r>
    </w:p>
    <w:p w14:paraId="3385A0BE" w14:textId="552840DE" w:rsidR="00FB5852" w:rsidRPr="00081686" w:rsidRDefault="00FB5852" w:rsidP="00081686">
      <w:pPr>
        <w:spacing w:before="120"/>
        <w:rPr>
          <w:sz w:val="28"/>
          <w:szCs w:val="28"/>
        </w:rPr>
      </w:pPr>
      <w:r w:rsidRPr="00081686">
        <w:rPr>
          <w:sz w:val="28"/>
          <w:szCs w:val="28"/>
        </w:rPr>
        <w:t>................................................................................................................................</w:t>
      </w:r>
    </w:p>
    <w:p w14:paraId="28747064" w14:textId="77777777" w:rsidR="00FB5852" w:rsidRPr="00081686" w:rsidRDefault="00FB5852" w:rsidP="00081686">
      <w:pPr>
        <w:spacing w:before="120"/>
        <w:rPr>
          <w:sz w:val="28"/>
          <w:szCs w:val="28"/>
        </w:rPr>
      </w:pPr>
      <w:r w:rsidRPr="00081686">
        <w:rPr>
          <w:b/>
          <w:bCs/>
          <w:sz w:val="28"/>
          <w:szCs w:val="28"/>
        </w:rPr>
        <w:t>3. Mã số thuế:</w:t>
      </w:r>
    </w:p>
    <w:p w14:paraId="16087E3A" w14:textId="03E6D61D" w:rsidR="00FB5852" w:rsidRPr="00081686" w:rsidRDefault="00FB5852" w:rsidP="00081686">
      <w:pPr>
        <w:spacing w:before="120"/>
        <w:rPr>
          <w:sz w:val="28"/>
          <w:szCs w:val="28"/>
        </w:rPr>
      </w:pPr>
      <w:r w:rsidRPr="00081686">
        <w:rPr>
          <w:sz w:val="28"/>
          <w:szCs w:val="28"/>
        </w:rPr>
        <w:t>................................................................................................................................</w:t>
      </w:r>
    </w:p>
    <w:p w14:paraId="5EDF3F00" w14:textId="77777777" w:rsidR="00FB5852" w:rsidRPr="00081686" w:rsidRDefault="00FB5852" w:rsidP="00081686">
      <w:pPr>
        <w:spacing w:before="120"/>
        <w:rPr>
          <w:sz w:val="28"/>
          <w:szCs w:val="28"/>
        </w:rPr>
      </w:pPr>
      <w:r w:rsidRPr="00081686">
        <w:rPr>
          <w:b/>
          <w:bCs/>
          <w:sz w:val="28"/>
          <w:szCs w:val="28"/>
        </w:rPr>
        <w:t>4. Người đại diện theo pháp luật:</w:t>
      </w:r>
    </w:p>
    <w:p w14:paraId="3580CB3A" w14:textId="73AB7E0B" w:rsidR="00FB5852" w:rsidRPr="00081686" w:rsidRDefault="00FB5852" w:rsidP="00081686">
      <w:pPr>
        <w:spacing w:before="120"/>
        <w:rPr>
          <w:sz w:val="28"/>
          <w:szCs w:val="28"/>
        </w:rPr>
      </w:pPr>
      <w:r w:rsidRPr="00081686">
        <w:rPr>
          <w:sz w:val="28"/>
          <w:szCs w:val="28"/>
        </w:rPr>
        <w:t>................................................................................................................................</w:t>
      </w:r>
    </w:p>
    <w:p w14:paraId="29013CF3" w14:textId="77777777" w:rsidR="00FB5852" w:rsidRPr="00081686" w:rsidRDefault="00FB5852" w:rsidP="00081686">
      <w:pPr>
        <w:spacing w:before="120"/>
        <w:rPr>
          <w:sz w:val="28"/>
          <w:szCs w:val="28"/>
        </w:rPr>
      </w:pPr>
      <w:r w:rsidRPr="00081686">
        <w:rPr>
          <w:b/>
          <w:bCs/>
          <w:sz w:val="28"/>
          <w:szCs w:val="28"/>
        </w:rPr>
        <w:t>5. Điện thoại, email liên hệ:</w:t>
      </w:r>
    </w:p>
    <w:p w14:paraId="2F8BF7B1" w14:textId="538AC8F5" w:rsidR="00FB5852" w:rsidRPr="00081686" w:rsidRDefault="00FB5852" w:rsidP="00081686">
      <w:pPr>
        <w:spacing w:before="120"/>
        <w:rPr>
          <w:sz w:val="28"/>
          <w:szCs w:val="28"/>
        </w:rPr>
      </w:pPr>
      <w:r w:rsidRPr="00081686">
        <w:rPr>
          <w:sz w:val="28"/>
          <w:szCs w:val="28"/>
        </w:rPr>
        <w:t>................................................................................................................................</w:t>
      </w:r>
    </w:p>
    <w:p w14:paraId="27AA0ABB" w14:textId="77777777" w:rsidR="00FB5852" w:rsidRPr="00081686" w:rsidRDefault="00FB5852" w:rsidP="00081686">
      <w:pPr>
        <w:spacing w:before="120"/>
        <w:rPr>
          <w:sz w:val="28"/>
          <w:szCs w:val="28"/>
        </w:rPr>
      </w:pPr>
      <w:r w:rsidRPr="00081686">
        <w:rPr>
          <w:b/>
          <w:bCs/>
          <w:sz w:val="28"/>
          <w:szCs w:val="28"/>
        </w:rPr>
        <w:t>II. Thông tin dự án đầu tư, nâng cấp hạ tầng</w:t>
      </w:r>
    </w:p>
    <w:p w14:paraId="416A8213" w14:textId="77777777" w:rsidR="00FB5852" w:rsidRPr="00081686" w:rsidRDefault="00FB5852" w:rsidP="00081686">
      <w:pPr>
        <w:spacing w:before="120"/>
        <w:rPr>
          <w:sz w:val="28"/>
          <w:szCs w:val="28"/>
        </w:rPr>
      </w:pPr>
      <w:r w:rsidRPr="00081686">
        <w:rPr>
          <w:b/>
          <w:bCs/>
          <w:sz w:val="28"/>
          <w:szCs w:val="28"/>
        </w:rPr>
        <w:t>1. Tên dự án đầu tư, nâng cấp hạ tầng:</w:t>
      </w:r>
    </w:p>
    <w:p w14:paraId="2E0CDA16" w14:textId="4940829C" w:rsidR="00FB5852" w:rsidRPr="00081686" w:rsidRDefault="00FB5852" w:rsidP="00081686">
      <w:pPr>
        <w:spacing w:before="120"/>
        <w:rPr>
          <w:sz w:val="28"/>
          <w:szCs w:val="28"/>
        </w:rPr>
      </w:pPr>
      <w:r w:rsidRPr="00081686">
        <w:rPr>
          <w:sz w:val="28"/>
          <w:szCs w:val="28"/>
        </w:rPr>
        <w:t>................................................................................................................................</w:t>
      </w:r>
    </w:p>
    <w:p w14:paraId="3E1746E6" w14:textId="77777777" w:rsidR="00FB5852" w:rsidRPr="00081686" w:rsidRDefault="00FB5852" w:rsidP="00081686">
      <w:pPr>
        <w:spacing w:before="120"/>
        <w:rPr>
          <w:sz w:val="28"/>
          <w:szCs w:val="28"/>
        </w:rPr>
      </w:pPr>
      <w:r w:rsidRPr="00081686">
        <w:rPr>
          <w:b/>
          <w:bCs/>
          <w:sz w:val="28"/>
          <w:szCs w:val="28"/>
        </w:rPr>
        <w:t>2. Hạ tầng thuộc:</w:t>
      </w:r>
    </w:p>
    <w:p w14:paraId="762E802A" w14:textId="19610C9D" w:rsidR="00081686" w:rsidRPr="00081686" w:rsidRDefault="00081686" w:rsidP="00081686">
      <w:pPr>
        <w:spacing w:before="120"/>
        <w:rPr>
          <w:iCs/>
          <w:sz w:val="28"/>
          <w:szCs w:val="28"/>
        </w:rPr>
      </w:pPr>
      <w:r w:rsidRPr="00081686">
        <w:rPr>
          <w:iCs/>
          <w:sz w:val="28"/>
          <w:szCs w:val="28"/>
        </w:rPr>
        <w:sym w:font="Wingdings 2" w:char="F0A3"/>
      </w:r>
      <w:r w:rsidR="00FB5852" w:rsidRPr="00081686">
        <w:rPr>
          <w:i/>
          <w:iCs/>
          <w:sz w:val="28"/>
          <w:szCs w:val="28"/>
        </w:rPr>
        <w:t xml:space="preserve"> </w:t>
      </w:r>
      <w:r w:rsidR="00FB5852" w:rsidRPr="00081686">
        <w:rPr>
          <w:iCs/>
          <w:sz w:val="28"/>
          <w:szCs w:val="28"/>
        </w:rPr>
        <w:t>Nhóm 1</w:t>
      </w:r>
      <w:r w:rsidRPr="00081686">
        <w:rPr>
          <w:iCs/>
          <w:sz w:val="28"/>
          <w:szCs w:val="28"/>
        </w:rPr>
        <w:tab/>
      </w:r>
      <w:r w:rsidRPr="00081686">
        <w:rPr>
          <w:iCs/>
          <w:sz w:val="28"/>
          <w:szCs w:val="28"/>
        </w:rPr>
        <w:tab/>
      </w:r>
      <w:r w:rsidR="00FB5852" w:rsidRPr="00081686">
        <w:rPr>
          <w:iCs/>
          <w:sz w:val="28"/>
          <w:szCs w:val="28"/>
        </w:rPr>
        <w:t xml:space="preserve"> </w:t>
      </w:r>
      <w:r>
        <w:rPr>
          <w:iCs/>
          <w:sz w:val="28"/>
          <w:szCs w:val="28"/>
        </w:rPr>
        <w:tab/>
      </w:r>
      <w:r>
        <w:rPr>
          <w:iCs/>
          <w:sz w:val="28"/>
          <w:szCs w:val="28"/>
        </w:rPr>
        <w:tab/>
      </w:r>
      <w:r>
        <w:rPr>
          <w:iCs/>
          <w:sz w:val="28"/>
          <w:szCs w:val="28"/>
        </w:rPr>
        <w:tab/>
      </w:r>
      <w:r w:rsidRPr="00081686">
        <w:rPr>
          <w:iCs/>
          <w:sz w:val="28"/>
          <w:szCs w:val="28"/>
        </w:rPr>
        <w:sym w:font="Wingdings 2" w:char="F0A3"/>
      </w:r>
      <w:r>
        <w:rPr>
          <w:iCs/>
          <w:sz w:val="28"/>
          <w:szCs w:val="28"/>
        </w:rPr>
        <w:t xml:space="preserve"> </w:t>
      </w:r>
      <w:r w:rsidR="00FB5852" w:rsidRPr="00081686">
        <w:rPr>
          <w:iCs/>
          <w:sz w:val="28"/>
          <w:szCs w:val="28"/>
        </w:rPr>
        <w:t>Nhóm 2</w:t>
      </w:r>
    </w:p>
    <w:p w14:paraId="1E07B548" w14:textId="2E17EE74" w:rsidR="00FB5852" w:rsidRPr="00081686" w:rsidRDefault="00081686" w:rsidP="00081686">
      <w:pPr>
        <w:spacing w:before="120"/>
        <w:jc w:val="both"/>
        <w:rPr>
          <w:sz w:val="28"/>
          <w:szCs w:val="28"/>
        </w:rPr>
      </w:pPr>
      <w:r>
        <w:rPr>
          <w:i/>
          <w:iCs/>
          <w:sz w:val="28"/>
          <w:szCs w:val="28"/>
        </w:rPr>
        <w:t>(G</w:t>
      </w:r>
      <w:r w:rsidR="00FB5852" w:rsidRPr="00081686">
        <w:rPr>
          <w:i/>
          <w:iCs/>
          <w:sz w:val="28"/>
          <w:szCs w:val="28"/>
        </w:rPr>
        <w:t>hi rõ hạng mục, đối chiếu tiêu chí quy định tại Phụ lục 01 hoặc Phụ lục 02 kèm theo Quy định này.</w:t>
      </w:r>
      <w:r>
        <w:rPr>
          <w:i/>
          <w:iCs/>
          <w:sz w:val="28"/>
          <w:szCs w:val="28"/>
        </w:rPr>
        <w:t>)</w:t>
      </w:r>
    </w:p>
    <w:p w14:paraId="28C248D3" w14:textId="6B29ED29" w:rsidR="00FB5852" w:rsidRPr="00081686" w:rsidRDefault="00FB5852" w:rsidP="00081686">
      <w:pPr>
        <w:spacing w:before="120"/>
        <w:rPr>
          <w:sz w:val="28"/>
          <w:szCs w:val="28"/>
        </w:rPr>
      </w:pPr>
      <w:r w:rsidRPr="00081686">
        <w:rPr>
          <w:sz w:val="28"/>
          <w:szCs w:val="28"/>
        </w:rPr>
        <w:t>................................................................................................................................</w:t>
      </w:r>
    </w:p>
    <w:p w14:paraId="40708CEF" w14:textId="77777777" w:rsidR="00FB5852" w:rsidRPr="00081686" w:rsidRDefault="00FB5852" w:rsidP="00081686">
      <w:pPr>
        <w:spacing w:before="120"/>
        <w:rPr>
          <w:sz w:val="28"/>
          <w:szCs w:val="28"/>
        </w:rPr>
      </w:pPr>
      <w:r w:rsidRPr="00081686">
        <w:rPr>
          <w:b/>
          <w:bCs/>
          <w:sz w:val="28"/>
          <w:szCs w:val="28"/>
        </w:rPr>
        <w:t>3. Tổng mức đầu tư dự kiến:</w:t>
      </w:r>
    </w:p>
    <w:p w14:paraId="38DB9533" w14:textId="4A65A54B" w:rsidR="00FB5852" w:rsidRPr="00081686" w:rsidRDefault="00FB5852" w:rsidP="00081686">
      <w:pPr>
        <w:spacing w:before="120"/>
        <w:rPr>
          <w:sz w:val="28"/>
          <w:szCs w:val="28"/>
        </w:rPr>
      </w:pPr>
      <w:r w:rsidRPr="00081686">
        <w:rPr>
          <w:sz w:val="28"/>
          <w:szCs w:val="28"/>
        </w:rPr>
        <w:t>................................................................................................................................</w:t>
      </w:r>
    </w:p>
    <w:p w14:paraId="5AF7A057" w14:textId="77777777" w:rsidR="00FB5852" w:rsidRPr="00081686" w:rsidRDefault="00FB5852" w:rsidP="00081686">
      <w:pPr>
        <w:spacing w:before="120"/>
        <w:rPr>
          <w:sz w:val="28"/>
          <w:szCs w:val="28"/>
        </w:rPr>
      </w:pPr>
      <w:r w:rsidRPr="00081686">
        <w:rPr>
          <w:b/>
          <w:bCs/>
          <w:sz w:val="28"/>
          <w:szCs w:val="28"/>
        </w:rPr>
        <w:t>4. Mức đề nghị hỗ trợ; tỷ lệ hỗ trợ đề nghị:</w:t>
      </w:r>
    </w:p>
    <w:p w14:paraId="68CF0923" w14:textId="77777777" w:rsidR="00FB5852" w:rsidRPr="00081686" w:rsidRDefault="00FB5852" w:rsidP="00081686">
      <w:pPr>
        <w:spacing w:before="120"/>
        <w:rPr>
          <w:sz w:val="28"/>
          <w:szCs w:val="28"/>
        </w:rPr>
      </w:pPr>
      <w:r w:rsidRPr="00081686">
        <w:rPr>
          <w:i/>
          <w:iCs/>
          <w:sz w:val="28"/>
          <w:szCs w:val="28"/>
        </w:rPr>
        <w:t>Ghi rõ tỷ lệ đề nghị 100% hoặc 70% mức trần theo quy định.</w:t>
      </w:r>
    </w:p>
    <w:p w14:paraId="699E7441" w14:textId="0CAF6F5E" w:rsidR="00FB5852" w:rsidRPr="00081686" w:rsidRDefault="00FB5852" w:rsidP="00081686">
      <w:pPr>
        <w:spacing w:before="120"/>
        <w:rPr>
          <w:sz w:val="28"/>
          <w:szCs w:val="28"/>
        </w:rPr>
      </w:pPr>
      <w:r w:rsidRPr="00081686">
        <w:rPr>
          <w:sz w:val="28"/>
          <w:szCs w:val="28"/>
        </w:rPr>
        <w:t>................................................................................................................................</w:t>
      </w:r>
    </w:p>
    <w:p w14:paraId="7EDEDB12" w14:textId="77777777" w:rsidR="00FB5852" w:rsidRPr="00081686" w:rsidRDefault="00FB5852" w:rsidP="00081686">
      <w:pPr>
        <w:spacing w:before="120"/>
        <w:rPr>
          <w:sz w:val="28"/>
          <w:szCs w:val="28"/>
        </w:rPr>
      </w:pPr>
      <w:r w:rsidRPr="00081686">
        <w:rPr>
          <w:b/>
          <w:bCs/>
          <w:sz w:val="28"/>
          <w:szCs w:val="28"/>
        </w:rPr>
        <w:lastRenderedPageBreak/>
        <w:t>5. Địa điểm thực hiện:</w:t>
      </w:r>
    </w:p>
    <w:p w14:paraId="46872C3D" w14:textId="2BBDEB38" w:rsidR="00FB5852" w:rsidRPr="00081686" w:rsidRDefault="00FB5852" w:rsidP="00081686">
      <w:pPr>
        <w:spacing w:before="120"/>
        <w:rPr>
          <w:sz w:val="28"/>
          <w:szCs w:val="28"/>
        </w:rPr>
      </w:pPr>
      <w:r w:rsidRPr="00081686">
        <w:rPr>
          <w:sz w:val="28"/>
          <w:szCs w:val="28"/>
        </w:rPr>
        <w:t>................................................................................................................................</w:t>
      </w:r>
    </w:p>
    <w:p w14:paraId="4AB8ECD0" w14:textId="77777777" w:rsidR="00FB5852" w:rsidRPr="00081686" w:rsidRDefault="00FB5852" w:rsidP="00081686">
      <w:pPr>
        <w:spacing w:before="120"/>
        <w:rPr>
          <w:sz w:val="28"/>
          <w:szCs w:val="28"/>
        </w:rPr>
      </w:pPr>
      <w:r w:rsidRPr="00081686">
        <w:rPr>
          <w:b/>
          <w:bCs/>
          <w:sz w:val="28"/>
          <w:szCs w:val="28"/>
        </w:rPr>
        <w:t>6. Thời gian thực hiện dự án (từ ngày ... đến ngày ...):</w:t>
      </w:r>
    </w:p>
    <w:p w14:paraId="3361BA6F" w14:textId="77777777" w:rsidR="00FB5852" w:rsidRPr="00081686" w:rsidRDefault="00FB5852" w:rsidP="00081686">
      <w:pPr>
        <w:spacing w:before="120"/>
        <w:rPr>
          <w:sz w:val="28"/>
          <w:szCs w:val="28"/>
        </w:rPr>
      </w:pPr>
      <w:r w:rsidRPr="00081686">
        <w:rPr>
          <w:iCs/>
          <w:sz w:val="28"/>
          <w:szCs w:val="28"/>
        </w:rPr>
        <w:t>Là căn cứ xác định mốc tiến độ giải ngân giai đoạn 2 theo quy định.</w:t>
      </w:r>
    </w:p>
    <w:p w14:paraId="473A0A1E" w14:textId="0BC70DDA" w:rsidR="00FB5852" w:rsidRPr="00081686" w:rsidRDefault="00FB5852" w:rsidP="00081686">
      <w:pPr>
        <w:spacing w:before="120"/>
        <w:rPr>
          <w:sz w:val="28"/>
          <w:szCs w:val="28"/>
        </w:rPr>
      </w:pPr>
      <w:r w:rsidRPr="00081686">
        <w:rPr>
          <w:sz w:val="28"/>
          <w:szCs w:val="28"/>
        </w:rPr>
        <w:t>................................................................................................................................</w:t>
      </w:r>
    </w:p>
    <w:p w14:paraId="18A2F9EA" w14:textId="77777777" w:rsidR="00FB5852" w:rsidRPr="00081686" w:rsidRDefault="00FB5852" w:rsidP="00081686">
      <w:pPr>
        <w:spacing w:before="120"/>
        <w:rPr>
          <w:sz w:val="28"/>
          <w:szCs w:val="28"/>
        </w:rPr>
      </w:pPr>
      <w:r w:rsidRPr="00081686">
        <w:rPr>
          <w:b/>
          <w:bCs/>
          <w:sz w:val="28"/>
          <w:szCs w:val="28"/>
        </w:rPr>
        <w:t>III. Tài liệu kèm theo</w:t>
      </w:r>
    </w:p>
    <w:p w14:paraId="3F5A57C1" w14:textId="77777777" w:rsidR="00FB5852" w:rsidRPr="00081686" w:rsidRDefault="00FB5852" w:rsidP="00081686">
      <w:pPr>
        <w:spacing w:before="120"/>
        <w:jc w:val="both"/>
        <w:rPr>
          <w:sz w:val="28"/>
          <w:szCs w:val="28"/>
        </w:rPr>
      </w:pPr>
      <w:r w:rsidRPr="00081686">
        <w:rPr>
          <w:sz w:val="28"/>
          <w:szCs w:val="28"/>
        </w:rPr>
        <w:t>- Thuyết minh dự án;</w:t>
      </w:r>
    </w:p>
    <w:p w14:paraId="07E5677A" w14:textId="77777777" w:rsidR="00FB5852" w:rsidRPr="00081686" w:rsidRDefault="00FB5852" w:rsidP="00081686">
      <w:pPr>
        <w:spacing w:before="120"/>
        <w:jc w:val="both"/>
        <w:rPr>
          <w:sz w:val="28"/>
          <w:szCs w:val="28"/>
        </w:rPr>
      </w:pPr>
      <w:r w:rsidRPr="00081686">
        <w:rPr>
          <w:sz w:val="28"/>
          <w:szCs w:val="28"/>
        </w:rPr>
        <w:t>- Văn bản cam kết theo Mẫu 02-CK-HTKHCN tại Phụ lục 05 ban hành kèm theo Quy định này;</w:t>
      </w:r>
    </w:p>
    <w:p w14:paraId="06BF5711" w14:textId="77777777" w:rsidR="00FB5852" w:rsidRPr="00081686" w:rsidRDefault="00FB5852" w:rsidP="00081686">
      <w:pPr>
        <w:spacing w:before="120"/>
        <w:jc w:val="both"/>
        <w:rPr>
          <w:sz w:val="28"/>
          <w:szCs w:val="28"/>
        </w:rPr>
      </w:pPr>
      <w:r w:rsidRPr="00081686">
        <w:rPr>
          <w:sz w:val="28"/>
          <w:szCs w:val="28"/>
        </w:rPr>
        <w:t>- Tài liệu chứng minh đáp ứng điều kiện, tiêu chí theo quy định.</w:t>
      </w:r>
    </w:p>
    <w:p w14:paraId="757BCCF0" w14:textId="77777777" w:rsidR="00FB5852" w:rsidRDefault="00FB5852" w:rsidP="00081686">
      <w:pPr>
        <w:spacing w:before="120"/>
        <w:jc w:val="both"/>
      </w:pPr>
      <w:r w:rsidRPr="00081686">
        <w:rPr>
          <w:sz w:val="28"/>
          <w:szCs w:val="28"/>
        </w:rPr>
        <w:t>Tổ chức, doanh nghiệp cam kết chịu trách nhiệm về tính chính xác, trung thực của nội dung kê khai</w:t>
      </w:r>
      <w:r>
        <w:rPr>
          <w:sz w:val="22"/>
          <w:szCs w:val="22"/>
        </w:rPr>
        <w:t>./.</w:t>
      </w:r>
    </w:p>
    <w:tbl>
      <w:tblPr>
        <w:tblW w:w="5000" w:type="pct"/>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485"/>
        <w:gridCol w:w="4486"/>
      </w:tblGrid>
      <w:tr w:rsidR="00FB5852" w:rsidRPr="00081686" w14:paraId="61177767" w14:textId="77777777" w:rsidTr="00FB5852">
        <w:tc>
          <w:tcPr>
            <w:tcW w:w="2500" w:type="pct"/>
            <w:tcBorders>
              <w:top w:val="none" w:sz="0" w:space="0" w:color="FFFFFF"/>
              <w:left w:val="none" w:sz="0" w:space="0" w:color="FFFFFF"/>
              <w:bottom w:val="none" w:sz="0" w:space="0" w:color="FFFFFF"/>
              <w:right w:val="none" w:sz="0" w:space="0" w:color="FFFFFF"/>
            </w:tcBorders>
          </w:tcPr>
          <w:p w14:paraId="29720202" w14:textId="77777777" w:rsidR="00FB5852" w:rsidRPr="00081686" w:rsidRDefault="00FB5852" w:rsidP="00FB5852">
            <w:pPr>
              <w:rPr>
                <w:sz w:val="28"/>
                <w:szCs w:val="28"/>
              </w:rPr>
            </w:pPr>
          </w:p>
        </w:tc>
        <w:tc>
          <w:tcPr>
            <w:tcW w:w="2500" w:type="pct"/>
            <w:tcBorders>
              <w:top w:val="none" w:sz="0" w:space="0" w:color="FFFFFF"/>
              <w:left w:val="none" w:sz="0" w:space="0" w:color="FFFFFF"/>
              <w:bottom w:val="none" w:sz="0" w:space="0" w:color="FFFFFF"/>
              <w:right w:val="none" w:sz="0" w:space="0" w:color="FFFFFF"/>
            </w:tcBorders>
          </w:tcPr>
          <w:p w14:paraId="15C3D315" w14:textId="77777777" w:rsidR="00FB5852" w:rsidRPr="00081686" w:rsidRDefault="00FB5852" w:rsidP="00FB5852">
            <w:pPr>
              <w:jc w:val="center"/>
              <w:rPr>
                <w:sz w:val="28"/>
                <w:szCs w:val="28"/>
              </w:rPr>
            </w:pPr>
            <w:r w:rsidRPr="00081686">
              <w:rPr>
                <w:b/>
                <w:bCs/>
                <w:sz w:val="28"/>
                <w:szCs w:val="28"/>
              </w:rPr>
              <w:t>ĐẠI DIỆN TỔ CHỨC, DOANH NGHIỆP</w:t>
            </w:r>
          </w:p>
          <w:p w14:paraId="148583A1" w14:textId="77777777" w:rsidR="00FB5852" w:rsidRPr="00081686" w:rsidRDefault="00FB5852" w:rsidP="00FB5852">
            <w:pPr>
              <w:jc w:val="center"/>
              <w:rPr>
                <w:sz w:val="28"/>
                <w:szCs w:val="28"/>
              </w:rPr>
            </w:pPr>
            <w:r w:rsidRPr="00081686">
              <w:rPr>
                <w:i/>
                <w:iCs/>
                <w:sz w:val="28"/>
                <w:szCs w:val="28"/>
              </w:rPr>
              <w:t>(Ký, ghi rõ họ tên, đóng dấu)</w:t>
            </w:r>
          </w:p>
        </w:tc>
      </w:tr>
    </w:tbl>
    <w:p w14:paraId="5C4C81EF" w14:textId="77777777" w:rsidR="00FB5852" w:rsidRPr="00081686" w:rsidRDefault="00FB5852" w:rsidP="00FB5852">
      <w:pPr>
        <w:rPr>
          <w:sz w:val="28"/>
          <w:szCs w:val="28"/>
        </w:rPr>
      </w:pPr>
      <w:r w:rsidRPr="00081686">
        <w:rPr>
          <w:sz w:val="28"/>
          <w:szCs w:val="28"/>
        </w:rPr>
        <w:br w:type="page"/>
      </w:r>
    </w:p>
    <w:p w14:paraId="7E218DA7" w14:textId="77777777" w:rsidR="00FB5852" w:rsidRDefault="00FB5852" w:rsidP="003145A3">
      <w:pPr>
        <w:spacing w:after="120"/>
        <w:jc w:val="right"/>
      </w:pPr>
      <w:r>
        <w:rPr>
          <w:b/>
          <w:bCs/>
        </w:rPr>
        <w:lastRenderedPageBreak/>
        <w:t>Mẫu 02-CK-HTKHCN</w:t>
      </w:r>
    </w:p>
    <w:tbl>
      <w:tblPr>
        <w:tblW w:w="5504" w:type="pct"/>
        <w:tblInd w:w="-905" w:type="dxa"/>
        <w:tblCellMar>
          <w:left w:w="10" w:type="dxa"/>
          <w:right w:w="10" w:type="dxa"/>
        </w:tblCellMar>
        <w:tblLook w:val="0000" w:firstRow="0" w:lastRow="0" w:firstColumn="0" w:lastColumn="0" w:noHBand="0" w:noVBand="0"/>
      </w:tblPr>
      <w:tblGrid>
        <w:gridCol w:w="4414"/>
        <w:gridCol w:w="5461"/>
      </w:tblGrid>
      <w:tr w:rsidR="00FB5852" w:rsidRPr="003145A3" w14:paraId="5EE3D679" w14:textId="77777777" w:rsidTr="0002211B">
        <w:tc>
          <w:tcPr>
            <w:tcW w:w="2235" w:type="pct"/>
          </w:tcPr>
          <w:p w14:paraId="1F27AAC1" w14:textId="77777777" w:rsidR="00FB5852" w:rsidRPr="003145A3" w:rsidRDefault="00FB5852" w:rsidP="00FB5852">
            <w:pPr>
              <w:jc w:val="center"/>
              <w:rPr>
                <w:sz w:val="26"/>
                <w:szCs w:val="26"/>
              </w:rPr>
            </w:pPr>
            <w:r w:rsidRPr="003145A3">
              <w:rPr>
                <w:b/>
                <w:bCs/>
                <w:sz w:val="26"/>
                <w:szCs w:val="26"/>
              </w:rPr>
              <w:t>TÊN TỔ CHỨC, DOANH NGHIỆP</w:t>
            </w:r>
          </w:p>
          <w:p w14:paraId="4FCE81E2" w14:textId="77777777" w:rsidR="00FB5852" w:rsidRPr="003145A3" w:rsidRDefault="00FB5852" w:rsidP="00FB5852">
            <w:pPr>
              <w:jc w:val="center"/>
              <w:rPr>
                <w:sz w:val="26"/>
                <w:szCs w:val="26"/>
              </w:rPr>
            </w:pPr>
            <w:r w:rsidRPr="003145A3">
              <w:rPr>
                <w:sz w:val="26"/>
                <w:szCs w:val="26"/>
              </w:rPr>
              <w:t>——————</w:t>
            </w:r>
          </w:p>
        </w:tc>
        <w:tc>
          <w:tcPr>
            <w:tcW w:w="2765" w:type="pct"/>
          </w:tcPr>
          <w:p w14:paraId="405997CA" w14:textId="77777777" w:rsidR="00FB5852" w:rsidRPr="003145A3" w:rsidRDefault="00FB5852" w:rsidP="00FB5852">
            <w:pPr>
              <w:jc w:val="center"/>
              <w:rPr>
                <w:sz w:val="26"/>
                <w:szCs w:val="26"/>
              </w:rPr>
            </w:pPr>
            <w:r w:rsidRPr="003145A3">
              <w:rPr>
                <w:b/>
                <w:bCs/>
                <w:sz w:val="26"/>
                <w:szCs w:val="26"/>
              </w:rPr>
              <w:t>CỘNG HÒA XÃ HỘI CHỦ NGHĨA VIỆT NAM</w:t>
            </w:r>
          </w:p>
          <w:p w14:paraId="4820EE4F" w14:textId="77777777" w:rsidR="00FB5852" w:rsidRPr="003145A3" w:rsidRDefault="00FB5852" w:rsidP="00FB5852">
            <w:pPr>
              <w:jc w:val="center"/>
              <w:rPr>
                <w:sz w:val="26"/>
                <w:szCs w:val="26"/>
              </w:rPr>
            </w:pPr>
            <w:r w:rsidRPr="003145A3">
              <w:rPr>
                <w:b/>
                <w:bCs/>
                <w:sz w:val="26"/>
                <w:szCs w:val="26"/>
              </w:rPr>
              <w:t>Độc lập - Tự do - Hạnh phúc</w:t>
            </w:r>
          </w:p>
          <w:p w14:paraId="326322F1" w14:textId="77777777" w:rsidR="00FB5852" w:rsidRPr="003145A3" w:rsidRDefault="00FB5852" w:rsidP="00FB5852">
            <w:pPr>
              <w:jc w:val="center"/>
              <w:rPr>
                <w:sz w:val="26"/>
                <w:szCs w:val="26"/>
              </w:rPr>
            </w:pPr>
            <w:r w:rsidRPr="003145A3">
              <w:rPr>
                <w:sz w:val="26"/>
                <w:szCs w:val="26"/>
              </w:rPr>
              <w:t>——————————————</w:t>
            </w:r>
          </w:p>
          <w:p w14:paraId="20405404" w14:textId="77777777" w:rsidR="00FB5852" w:rsidRPr="003145A3" w:rsidRDefault="00FB5852" w:rsidP="00FB5852">
            <w:pPr>
              <w:jc w:val="center"/>
              <w:rPr>
                <w:sz w:val="26"/>
                <w:szCs w:val="26"/>
              </w:rPr>
            </w:pPr>
            <w:r w:rsidRPr="003145A3">
              <w:rPr>
                <w:i/>
                <w:iCs/>
                <w:sz w:val="26"/>
                <w:szCs w:val="26"/>
              </w:rPr>
              <w:t>Thành phố Hồ Chí Minh, ngày   tháng   năm ...</w:t>
            </w:r>
          </w:p>
        </w:tc>
      </w:tr>
    </w:tbl>
    <w:p w14:paraId="65A7C290" w14:textId="77777777" w:rsidR="00FB5852" w:rsidRDefault="00FB5852" w:rsidP="00FB5852">
      <w:pPr>
        <w:spacing w:before="200"/>
      </w:pPr>
    </w:p>
    <w:p w14:paraId="6FDFE9A6" w14:textId="77777777" w:rsidR="00FB5852" w:rsidRPr="003145A3" w:rsidRDefault="00FB5852" w:rsidP="00FB5852">
      <w:pPr>
        <w:spacing w:after="120"/>
        <w:jc w:val="center"/>
        <w:rPr>
          <w:sz w:val="28"/>
          <w:szCs w:val="28"/>
        </w:rPr>
      </w:pPr>
      <w:r w:rsidRPr="003145A3">
        <w:rPr>
          <w:b/>
          <w:bCs/>
          <w:sz w:val="28"/>
          <w:szCs w:val="28"/>
        </w:rPr>
        <w:t>VĂN BẢN CAM KẾT</w:t>
      </w:r>
    </w:p>
    <w:p w14:paraId="7C136F40" w14:textId="77777777" w:rsidR="00FB5852" w:rsidRPr="003145A3" w:rsidRDefault="00FB5852" w:rsidP="003145A3">
      <w:pPr>
        <w:spacing w:before="120"/>
        <w:jc w:val="both"/>
        <w:rPr>
          <w:sz w:val="28"/>
          <w:szCs w:val="28"/>
        </w:rPr>
      </w:pPr>
      <w:r w:rsidRPr="003145A3">
        <w:rPr>
          <w:sz w:val="28"/>
          <w:szCs w:val="28"/>
        </w:rPr>
        <w:t>Tổ chức, doanh nghiệp cam kết:</w:t>
      </w:r>
    </w:p>
    <w:p w14:paraId="109FE476" w14:textId="77777777" w:rsidR="00FB5852" w:rsidRPr="003145A3" w:rsidRDefault="00FB5852" w:rsidP="003145A3">
      <w:pPr>
        <w:spacing w:before="120"/>
        <w:ind w:firstLine="420"/>
        <w:jc w:val="both"/>
        <w:rPr>
          <w:sz w:val="28"/>
          <w:szCs w:val="28"/>
        </w:rPr>
      </w:pPr>
      <w:r w:rsidRPr="003145A3">
        <w:rPr>
          <w:sz w:val="28"/>
          <w:szCs w:val="28"/>
        </w:rPr>
        <w:t>1. Duy trì hoạt động đúng mục đích đầu tư tối thiểu 05 năm (đối với hạ tầng thuộc Nhóm 1) hoặc tối thiểu 03 năm (đối với hạ tầng thuộc Nhóm 2) kể từ ngày hoàn thành đưa vào vận hành, sử dụng.</w:t>
      </w:r>
    </w:p>
    <w:p w14:paraId="610C403B" w14:textId="77777777" w:rsidR="00FB5852" w:rsidRPr="003145A3" w:rsidRDefault="00FB5852" w:rsidP="003145A3">
      <w:pPr>
        <w:spacing w:before="120"/>
        <w:ind w:firstLine="420"/>
        <w:jc w:val="both"/>
        <w:rPr>
          <w:sz w:val="28"/>
          <w:szCs w:val="28"/>
        </w:rPr>
      </w:pPr>
      <w:r w:rsidRPr="003145A3">
        <w:rPr>
          <w:sz w:val="28"/>
          <w:szCs w:val="28"/>
        </w:rPr>
        <w:t>2. Có phương án chia sẻ, sử dụng chung hạ tầng, dữ liệu, trang thiết bị hoặc nền tảng công nghệ cho tổ chức, doanh nghiệp, cơ quan nhà nước trên địa bàn Thành phố với mức chi phí ưu đãi; ưu tiên bố trí, miễn phí sử dụng khi Thành phố huy động phục vụ nhiệm vụ khẩn cấp, phòng, chống thiên tai, thảm họa, dịch bệnh.</w:t>
      </w:r>
    </w:p>
    <w:p w14:paraId="2E090E92" w14:textId="747695F6" w:rsidR="00FB5852" w:rsidRPr="0002211B" w:rsidRDefault="00FB5852" w:rsidP="0002211B">
      <w:pPr>
        <w:spacing w:before="120"/>
        <w:ind w:firstLine="420"/>
        <w:jc w:val="both"/>
        <w:rPr>
          <w:sz w:val="28"/>
          <w:szCs w:val="28"/>
        </w:rPr>
      </w:pPr>
      <w:r w:rsidRPr="003145A3">
        <w:rPr>
          <w:sz w:val="28"/>
          <w:szCs w:val="28"/>
        </w:rPr>
        <w:t xml:space="preserve">3. Trường hợp thực hiện thương mại hóa sản phẩm, dịch vụ nghiên cứu từ hạ tầng được hỗ trợ: đưa hạ tầng vào Hệ thống hạ tầng dùng chung Thành phố và áp </w:t>
      </w:r>
      <w:r w:rsidRPr="0002211B">
        <w:rPr>
          <w:sz w:val="28"/>
          <w:szCs w:val="28"/>
        </w:rPr>
        <w:t>dụng chính sách ưu đãi theo Điều 7 Nghị quyết số .../2026/NQ-HĐND cho tổ chức tiếp cận, sử dụng hạ tầng, trong thời hạn 03 năm kể từ thời điểm phát sinh doanh thu đầu tiên, theo khoản 3 Điều 6 Nghị quyết số .../2026/NQ-HĐND.</w:t>
      </w:r>
    </w:p>
    <w:p w14:paraId="74AC4B0F" w14:textId="6FDC993A" w:rsidR="0002211B" w:rsidRDefault="0002211B" w:rsidP="0002211B">
      <w:pPr>
        <w:spacing w:before="120"/>
        <w:ind w:firstLine="420"/>
        <w:jc w:val="both"/>
        <w:rPr>
          <w:sz w:val="28"/>
          <w:szCs w:val="28"/>
        </w:rPr>
      </w:pPr>
      <w:r>
        <w:rPr>
          <w:sz w:val="28"/>
          <w:szCs w:val="28"/>
        </w:rPr>
        <w:t>4</w:t>
      </w:r>
      <w:r w:rsidRPr="0002211B">
        <w:rPr>
          <w:sz w:val="28"/>
          <w:szCs w:val="28"/>
        </w:rPr>
        <w:t>. Các hạng mục hạ tầng đề nghị hỗ trợ tại Mục II Mẫu 01-ĐNHT-HTKHCN chưa được hỗ trợ từ bất kỳ nguồn kinh phí nào của ngân sách Thành phố Hồ Chí Minh cho cùng nội dung chi, bảo đảm nguyên tắc không đề nghị hỗ trợ trùng lặp theo điểm a khoản 1 Điều 4 Nghị quyết số .../2026/NQ-HĐND.</w:t>
      </w:r>
    </w:p>
    <w:p w14:paraId="0463E1A7" w14:textId="1C9E6ED9" w:rsidR="0002211B" w:rsidRPr="0002211B" w:rsidRDefault="0002211B" w:rsidP="0002211B">
      <w:pPr>
        <w:spacing w:before="120"/>
        <w:ind w:firstLine="420"/>
        <w:jc w:val="both"/>
        <w:rPr>
          <w:sz w:val="28"/>
          <w:szCs w:val="28"/>
        </w:rPr>
      </w:pPr>
      <w:r w:rsidRPr="0002211B">
        <w:rPr>
          <w:sz w:val="28"/>
          <w:szCs w:val="28"/>
        </w:rPr>
        <w:t>Trường hợp phát hiện kê khai không đúng hoặc đã nhận hỗ trợ trùng lặp từ ngân sách nhà nước cho cùng nội dung chi, chấp nhận hoàn trả toàn bộ giá trị hỗ trợ đã nhận và bị xử lý theo Điều 10 Nghị quyết số .../2026/NQ-HĐND.</w:t>
      </w:r>
    </w:p>
    <w:p w14:paraId="2C80C989" w14:textId="32CAF0B8" w:rsidR="00FB5852" w:rsidRDefault="0002211B" w:rsidP="0002211B">
      <w:pPr>
        <w:spacing w:before="120" w:after="240"/>
        <w:ind w:firstLine="418"/>
        <w:jc w:val="both"/>
      </w:pPr>
      <w:r>
        <w:rPr>
          <w:sz w:val="28"/>
          <w:szCs w:val="28"/>
        </w:rPr>
        <w:t>5</w:t>
      </w:r>
      <w:r w:rsidR="00FB5852" w:rsidRPr="0002211B">
        <w:rPr>
          <w:sz w:val="28"/>
          <w:szCs w:val="28"/>
        </w:rPr>
        <w:t xml:space="preserve">. Chịu trách nhiệm trước pháp luật về nội dung cam kết; trường hợp vi phạm, </w:t>
      </w:r>
      <w:r w:rsidR="00FB5852" w:rsidRPr="003145A3">
        <w:rPr>
          <w:sz w:val="28"/>
          <w:szCs w:val="28"/>
        </w:rPr>
        <w:t>chấp hành việc xử lý theo Điều 10 Nghị quyết số .../2026/NQ-HĐND</w:t>
      </w:r>
      <w:r w:rsidR="00FB5852">
        <w:rPr>
          <w:sz w:val="26"/>
          <w:szCs w:val="26"/>
        </w:rPr>
        <w:t>./.</w:t>
      </w:r>
    </w:p>
    <w:tbl>
      <w:tblPr>
        <w:tblW w:w="5000" w:type="pct"/>
        <w:tblCellMar>
          <w:left w:w="10" w:type="dxa"/>
          <w:right w:w="10" w:type="dxa"/>
        </w:tblCellMar>
        <w:tblLook w:val="0000" w:firstRow="0" w:lastRow="0" w:firstColumn="0" w:lastColumn="0" w:noHBand="0" w:noVBand="0"/>
      </w:tblPr>
      <w:tblGrid>
        <w:gridCol w:w="3779"/>
        <w:gridCol w:w="5192"/>
      </w:tblGrid>
      <w:tr w:rsidR="00FB5852" w14:paraId="6496EB3A" w14:textId="77777777" w:rsidTr="003145A3">
        <w:tc>
          <w:tcPr>
            <w:tcW w:w="2106" w:type="pct"/>
          </w:tcPr>
          <w:p w14:paraId="63C06615" w14:textId="77777777" w:rsidR="00FB5852" w:rsidRDefault="00FB5852" w:rsidP="00FB5852"/>
        </w:tc>
        <w:tc>
          <w:tcPr>
            <w:tcW w:w="2894" w:type="pct"/>
          </w:tcPr>
          <w:p w14:paraId="6719213F" w14:textId="77777777" w:rsidR="00FB5852" w:rsidRPr="003145A3" w:rsidRDefault="00FB5852" w:rsidP="00FB5852">
            <w:pPr>
              <w:jc w:val="center"/>
              <w:rPr>
                <w:sz w:val="28"/>
                <w:szCs w:val="28"/>
              </w:rPr>
            </w:pPr>
            <w:r w:rsidRPr="003145A3">
              <w:rPr>
                <w:b/>
                <w:bCs/>
                <w:sz w:val="28"/>
                <w:szCs w:val="28"/>
              </w:rPr>
              <w:t>ĐẠI DIỆN TỔ CHỨC, DOANH NGHIỆP</w:t>
            </w:r>
          </w:p>
          <w:p w14:paraId="4A1D6420" w14:textId="77777777" w:rsidR="00FB5852" w:rsidRDefault="00FB5852" w:rsidP="00FB5852">
            <w:pPr>
              <w:jc w:val="center"/>
            </w:pPr>
            <w:r w:rsidRPr="003145A3">
              <w:rPr>
                <w:i/>
                <w:iCs/>
                <w:sz w:val="28"/>
                <w:szCs w:val="28"/>
              </w:rPr>
              <w:t>(Ký, ghi rõ họ tên, đóng dấu)</w:t>
            </w:r>
          </w:p>
        </w:tc>
      </w:tr>
    </w:tbl>
    <w:p w14:paraId="0CCAF47A" w14:textId="77777777" w:rsidR="00FB5852" w:rsidRDefault="00FB5852" w:rsidP="00FB5852">
      <w:r>
        <w:br w:type="page"/>
      </w:r>
    </w:p>
    <w:p w14:paraId="6111AF14" w14:textId="77777777" w:rsidR="00FB5852" w:rsidRDefault="00FB5852" w:rsidP="003145A3">
      <w:pPr>
        <w:spacing w:after="120"/>
        <w:jc w:val="right"/>
      </w:pPr>
      <w:r>
        <w:rPr>
          <w:b/>
          <w:bCs/>
        </w:rPr>
        <w:lastRenderedPageBreak/>
        <w:t>Mẫu 03-ĐNDC-HTKHCN</w:t>
      </w:r>
    </w:p>
    <w:tbl>
      <w:tblPr>
        <w:tblW w:w="5505" w:type="pct"/>
        <w:tblInd w:w="-905" w:type="dxa"/>
        <w:tblCellMar>
          <w:left w:w="10" w:type="dxa"/>
          <w:right w:w="10" w:type="dxa"/>
        </w:tblCellMar>
        <w:tblLook w:val="0000" w:firstRow="0" w:lastRow="0" w:firstColumn="0" w:lastColumn="0" w:noHBand="0" w:noVBand="0"/>
      </w:tblPr>
      <w:tblGrid>
        <w:gridCol w:w="4415"/>
        <w:gridCol w:w="5462"/>
      </w:tblGrid>
      <w:tr w:rsidR="00FB5852" w:rsidRPr="003145A3" w14:paraId="4D4DC562" w14:textId="77777777" w:rsidTr="00603E68">
        <w:tc>
          <w:tcPr>
            <w:tcW w:w="2235" w:type="pct"/>
          </w:tcPr>
          <w:p w14:paraId="24F501BE" w14:textId="77777777" w:rsidR="00FB5852" w:rsidRPr="003145A3" w:rsidRDefault="00FB5852" w:rsidP="00FB5852">
            <w:pPr>
              <w:jc w:val="center"/>
              <w:rPr>
                <w:sz w:val="26"/>
                <w:szCs w:val="26"/>
              </w:rPr>
            </w:pPr>
            <w:r w:rsidRPr="003145A3">
              <w:rPr>
                <w:b/>
                <w:bCs/>
                <w:sz w:val="26"/>
                <w:szCs w:val="26"/>
              </w:rPr>
              <w:t>TÊN TỔ CHỨC, DOANH NGHIỆP</w:t>
            </w:r>
          </w:p>
          <w:p w14:paraId="6650A406" w14:textId="77777777" w:rsidR="00FB5852" w:rsidRPr="003145A3" w:rsidRDefault="00FB5852" w:rsidP="00FB5852">
            <w:pPr>
              <w:jc w:val="center"/>
              <w:rPr>
                <w:sz w:val="26"/>
                <w:szCs w:val="26"/>
              </w:rPr>
            </w:pPr>
            <w:r w:rsidRPr="003145A3">
              <w:rPr>
                <w:sz w:val="26"/>
                <w:szCs w:val="26"/>
              </w:rPr>
              <w:t>——————</w:t>
            </w:r>
          </w:p>
        </w:tc>
        <w:tc>
          <w:tcPr>
            <w:tcW w:w="2765" w:type="pct"/>
          </w:tcPr>
          <w:p w14:paraId="3EB15764" w14:textId="77777777" w:rsidR="00FB5852" w:rsidRPr="003145A3" w:rsidRDefault="00FB5852" w:rsidP="00FB5852">
            <w:pPr>
              <w:jc w:val="center"/>
              <w:rPr>
                <w:sz w:val="26"/>
                <w:szCs w:val="26"/>
              </w:rPr>
            </w:pPr>
            <w:r w:rsidRPr="003145A3">
              <w:rPr>
                <w:b/>
                <w:bCs/>
                <w:sz w:val="26"/>
                <w:szCs w:val="26"/>
              </w:rPr>
              <w:t>CỘNG HÒA XÃ HỘI CHỦ NGHĨA VIỆT NAM</w:t>
            </w:r>
          </w:p>
          <w:p w14:paraId="34726FAB" w14:textId="77777777" w:rsidR="00FB5852" w:rsidRPr="003145A3" w:rsidRDefault="00FB5852" w:rsidP="00FB5852">
            <w:pPr>
              <w:jc w:val="center"/>
              <w:rPr>
                <w:sz w:val="26"/>
                <w:szCs w:val="26"/>
              </w:rPr>
            </w:pPr>
            <w:r w:rsidRPr="003145A3">
              <w:rPr>
                <w:b/>
                <w:bCs/>
                <w:sz w:val="26"/>
                <w:szCs w:val="26"/>
              </w:rPr>
              <w:t>Độc lập - Tự do - Hạnh phúc</w:t>
            </w:r>
          </w:p>
          <w:p w14:paraId="2532D2E2" w14:textId="77777777" w:rsidR="00FB5852" w:rsidRPr="003145A3" w:rsidRDefault="00FB5852" w:rsidP="00FB5852">
            <w:pPr>
              <w:jc w:val="center"/>
              <w:rPr>
                <w:sz w:val="26"/>
                <w:szCs w:val="26"/>
              </w:rPr>
            </w:pPr>
            <w:r w:rsidRPr="003145A3">
              <w:rPr>
                <w:sz w:val="26"/>
                <w:szCs w:val="26"/>
              </w:rPr>
              <w:t>——————————————</w:t>
            </w:r>
          </w:p>
          <w:p w14:paraId="29D0E0D3" w14:textId="77777777" w:rsidR="00FB5852" w:rsidRPr="003145A3" w:rsidRDefault="00FB5852" w:rsidP="00FB5852">
            <w:pPr>
              <w:jc w:val="center"/>
              <w:rPr>
                <w:sz w:val="26"/>
                <w:szCs w:val="26"/>
              </w:rPr>
            </w:pPr>
            <w:r w:rsidRPr="003145A3">
              <w:rPr>
                <w:i/>
                <w:iCs/>
                <w:sz w:val="26"/>
                <w:szCs w:val="26"/>
              </w:rPr>
              <w:t>Thành phố Hồ Chí Minh, ngày   tháng   năm ...</w:t>
            </w:r>
          </w:p>
        </w:tc>
      </w:tr>
    </w:tbl>
    <w:p w14:paraId="24A713B0" w14:textId="77777777" w:rsidR="00FB5852" w:rsidRPr="003145A3" w:rsidRDefault="00FB5852" w:rsidP="003145A3">
      <w:pPr>
        <w:spacing w:before="240" w:after="240"/>
        <w:jc w:val="center"/>
        <w:rPr>
          <w:sz w:val="28"/>
          <w:szCs w:val="28"/>
        </w:rPr>
      </w:pPr>
      <w:r w:rsidRPr="003145A3">
        <w:rPr>
          <w:b/>
          <w:bCs/>
          <w:sz w:val="28"/>
          <w:szCs w:val="28"/>
        </w:rPr>
        <w:t>ĐỀ NGHỊ ƯU ĐÃI THUÊ, SỬ DỤNG HẠ TẦNG DÙNG CHUNG</w:t>
      </w:r>
    </w:p>
    <w:p w14:paraId="38AB025B" w14:textId="4EEBDEF9" w:rsidR="00FB5852" w:rsidRPr="003145A3" w:rsidRDefault="00FB5852" w:rsidP="003145A3">
      <w:pPr>
        <w:spacing w:before="120"/>
        <w:jc w:val="center"/>
        <w:rPr>
          <w:sz w:val="28"/>
          <w:szCs w:val="28"/>
        </w:rPr>
      </w:pPr>
      <w:r w:rsidRPr="003145A3">
        <w:rPr>
          <w:sz w:val="28"/>
          <w:szCs w:val="28"/>
        </w:rPr>
        <w:t xml:space="preserve">Kính gửi: </w:t>
      </w:r>
      <w:r w:rsidR="00523677" w:rsidRPr="003145A3">
        <w:rPr>
          <w:sz w:val="28"/>
          <w:szCs w:val="28"/>
        </w:rPr>
        <w:t>Sở Khoa học và Công nghệ</w:t>
      </w:r>
      <w:r w:rsidRPr="003145A3">
        <w:rPr>
          <w:sz w:val="28"/>
          <w:szCs w:val="28"/>
        </w:rPr>
        <w:t xml:space="preserve"> Hồ Chí Minh</w:t>
      </w:r>
    </w:p>
    <w:p w14:paraId="13863879" w14:textId="77777777" w:rsidR="00FB5852" w:rsidRPr="003145A3" w:rsidRDefault="00FB5852" w:rsidP="003145A3">
      <w:pPr>
        <w:spacing w:before="240"/>
        <w:rPr>
          <w:sz w:val="28"/>
          <w:szCs w:val="28"/>
        </w:rPr>
      </w:pPr>
      <w:r w:rsidRPr="003145A3">
        <w:rPr>
          <w:b/>
          <w:bCs/>
          <w:sz w:val="28"/>
          <w:szCs w:val="28"/>
        </w:rPr>
        <w:t>I. Thông tin tổ chức, doanh nghiệp</w:t>
      </w:r>
    </w:p>
    <w:p w14:paraId="1F314483" w14:textId="77777777" w:rsidR="00FB5852" w:rsidRPr="003145A3" w:rsidRDefault="00FB5852" w:rsidP="003145A3">
      <w:pPr>
        <w:spacing w:before="60"/>
        <w:rPr>
          <w:b/>
          <w:sz w:val="28"/>
          <w:szCs w:val="28"/>
        </w:rPr>
      </w:pPr>
      <w:r w:rsidRPr="003145A3">
        <w:rPr>
          <w:b/>
          <w:bCs/>
          <w:sz w:val="28"/>
          <w:szCs w:val="28"/>
        </w:rPr>
        <w:t>1. Tên tổ chức, doanh nghiệp:</w:t>
      </w:r>
    </w:p>
    <w:p w14:paraId="401E252A" w14:textId="7E448CAD" w:rsidR="00FB5852" w:rsidRPr="003145A3" w:rsidRDefault="00FB5852" w:rsidP="003145A3">
      <w:pPr>
        <w:spacing w:before="60"/>
        <w:rPr>
          <w:sz w:val="28"/>
          <w:szCs w:val="28"/>
        </w:rPr>
      </w:pPr>
      <w:r w:rsidRPr="003145A3">
        <w:rPr>
          <w:sz w:val="28"/>
          <w:szCs w:val="28"/>
        </w:rPr>
        <w:t>................................................................................................................................</w:t>
      </w:r>
    </w:p>
    <w:p w14:paraId="5F849259" w14:textId="77777777" w:rsidR="00FB5852" w:rsidRPr="003145A3" w:rsidRDefault="00FB5852" w:rsidP="003145A3">
      <w:pPr>
        <w:spacing w:before="60"/>
        <w:rPr>
          <w:b/>
          <w:sz w:val="28"/>
          <w:szCs w:val="28"/>
        </w:rPr>
      </w:pPr>
      <w:r w:rsidRPr="003145A3">
        <w:rPr>
          <w:b/>
          <w:bCs/>
          <w:sz w:val="28"/>
          <w:szCs w:val="28"/>
        </w:rPr>
        <w:t>2. Địa chỉ trụ sở chính:</w:t>
      </w:r>
    </w:p>
    <w:p w14:paraId="7BEF5538" w14:textId="7C7F4E2E" w:rsidR="00FB5852" w:rsidRPr="003145A3" w:rsidRDefault="00FB5852" w:rsidP="003145A3">
      <w:pPr>
        <w:spacing w:before="60"/>
        <w:rPr>
          <w:sz w:val="28"/>
          <w:szCs w:val="28"/>
        </w:rPr>
      </w:pPr>
      <w:r w:rsidRPr="003145A3">
        <w:rPr>
          <w:sz w:val="28"/>
          <w:szCs w:val="28"/>
        </w:rPr>
        <w:t>................................................................................................................................</w:t>
      </w:r>
    </w:p>
    <w:p w14:paraId="27A52CF9" w14:textId="77777777" w:rsidR="00FB5852" w:rsidRPr="003145A3" w:rsidRDefault="00FB5852" w:rsidP="003145A3">
      <w:pPr>
        <w:spacing w:before="60"/>
        <w:rPr>
          <w:b/>
          <w:sz w:val="28"/>
          <w:szCs w:val="28"/>
        </w:rPr>
      </w:pPr>
      <w:r w:rsidRPr="003145A3">
        <w:rPr>
          <w:b/>
          <w:bCs/>
          <w:sz w:val="28"/>
          <w:szCs w:val="28"/>
        </w:rPr>
        <w:t>3. Mã số thuế:</w:t>
      </w:r>
    </w:p>
    <w:p w14:paraId="06BB0807" w14:textId="4445A36B" w:rsidR="00FB5852" w:rsidRPr="003145A3" w:rsidRDefault="00FB5852" w:rsidP="003145A3">
      <w:pPr>
        <w:spacing w:before="60"/>
        <w:rPr>
          <w:sz w:val="28"/>
          <w:szCs w:val="28"/>
        </w:rPr>
      </w:pPr>
      <w:r w:rsidRPr="003145A3">
        <w:rPr>
          <w:sz w:val="28"/>
          <w:szCs w:val="28"/>
        </w:rPr>
        <w:t>................................................................................................................................</w:t>
      </w:r>
    </w:p>
    <w:p w14:paraId="502FB787" w14:textId="77777777" w:rsidR="00FB5852" w:rsidRPr="003145A3" w:rsidRDefault="00FB5852" w:rsidP="003145A3">
      <w:pPr>
        <w:spacing w:before="60"/>
        <w:rPr>
          <w:b/>
          <w:sz w:val="28"/>
          <w:szCs w:val="28"/>
        </w:rPr>
      </w:pPr>
      <w:r w:rsidRPr="003145A3">
        <w:rPr>
          <w:b/>
          <w:bCs/>
          <w:sz w:val="28"/>
          <w:szCs w:val="28"/>
        </w:rPr>
        <w:t>4. Người đại diện theo pháp luật:</w:t>
      </w:r>
    </w:p>
    <w:p w14:paraId="51A09EB8" w14:textId="234D92CD" w:rsidR="00FB5852" w:rsidRPr="003145A3" w:rsidRDefault="00FB5852" w:rsidP="003145A3">
      <w:pPr>
        <w:spacing w:before="60"/>
        <w:rPr>
          <w:sz w:val="28"/>
          <w:szCs w:val="28"/>
        </w:rPr>
      </w:pPr>
      <w:r w:rsidRPr="003145A3">
        <w:rPr>
          <w:sz w:val="28"/>
          <w:szCs w:val="28"/>
        </w:rPr>
        <w:t>................................................................................................................................</w:t>
      </w:r>
    </w:p>
    <w:p w14:paraId="19F5C92B" w14:textId="77777777" w:rsidR="00FB5852" w:rsidRPr="003145A3" w:rsidRDefault="00FB5852" w:rsidP="003145A3">
      <w:pPr>
        <w:spacing w:before="60"/>
        <w:rPr>
          <w:b/>
          <w:sz w:val="28"/>
          <w:szCs w:val="28"/>
        </w:rPr>
      </w:pPr>
      <w:r w:rsidRPr="003145A3">
        <w:rPr>
          <w:b/>
          <w:bCs/>
          <w:sz w:val="28"/>
          <w:szCs w:val="28"/>
        </w:rPr>
        <w:t>5. Điện thoại, email liên hệ:</w:t>
      </w:r>
    </w:p>
    <w:p w14:paraId="053345AD" w14:textId="24429E6D" w:rsidR="00FB5852" w:rsidRPr="003145A3" w:rsidRDefault="00FB5852" w:rsidP="003145A3">
      <w:pPr>
        <w:spacing w:before="60"/>
        <w:rPr>
          <w:sz w:val="28"/>
          <w:szCs w:val="28"/>
        </w:rPr>
      </w:pPr>
      <w:r w:rsidRPr="003145A3">
        <w:rPr>
          <w:sz w:val="28"/>
          <w:szCs w:val="28"/>
        </w:rPr>
        <w:t>................................................................................................................................</w:t>
      </w:r>
    </w:p>
    <w:p w14:paraId="1B04A32A" w14:textId="77777777" w:rsidR="00FB5852" w:rsidRPr="003145A3" w:rsidRDefault="00FB5852" w:rsidP="003145A3">
      <w:pPr>
        <w:spacing w:before="60"/>
        <w:rPr>
          <w:sz w:val="28"/>
          <w:szCs w:val="28"/>
        </w:rPr>
      </w:pPr>
      <w:r w:rsidRPr="003145A3">
        <w:rPr>
          <w:b/>
          <w:bCs/>
          <w:sz w:val="28"/>
          <w:szCs w:val="28"/>
        </w:rPr>
        <w:t>II. Thông tin đề nghị ưu đãi</w:t>
      </w:r>
    </w:p>
    <w:p w14:paraId="1BF44745" w14:textId="77777777" w:rsidR="00FB5852" w:rsidRPr="003145A3" w:rsidRDefault="00FB5852" w:rsidP="003145A3">
      <w:pPr>
        <w:spacing w:before="60"/>
        <w:rPr>
          <w:b/>
          <w:sz w:val="28"/>
          <w:szCs w:val="28"/>
        </w:rPr>
      </w:pPr>
      <w:r w:rsidRPr="003145A3">
        <w:rPr>
          <w:b/>
          <w:bCs/>
          <w:sz w:val="28"/>
          <w:szCs w:val="28"/>
        </w:rPr>
        <w:t>1. Loại hạ tầng dùng chung đề nghị hưởng ưu đãi:</w:t>
      </w:r>
    </w:p>
    <w:p w14:paraId="055EE0B6" w14:textId="77777777" w:rsidR="00FB5852" w:rsidRPr="003145A3" w:rsidRDefault="00FB5852" w:rsidP="003145A3">
      <w:pPr>
        <w:spacing w:before="60"/>
        <w:jc w:val="both"/>
        <w:rPr>
          <w:sz w:val="28"/>
          <w:szCs w:val="28"/>
        </w:rPr>
      </w:pPr>
      <w:r w:rsidRPr="003145A3">
        <w:rPr>
          <w:i/>
          <w:iCs/>
          <w:sz w:val="28"/>
          <w:szCs w:val="28"/>
        </w:rPr>
        <w:t>Ghi rõ: Hệ thống hạ tầng dùng chung cấp quốc gia hoặc Hệ thống hạ tầng dùng chung Thành phố; tên hạ tầng, đơn vị quản lý hạ tầng.</w:t>
      </w:r>
    </w:p>
    <w:p w14:paraId="23DF53E7" w14:textId="7FD68AE8" w:rsidR="00FB5852" w:rsidRPr="003145A3" w:rsidRDefault="00FB5852" w:rsidP="003145A3">
      <w:pPr>
        <w:spacing w:before="60"/>
        <w:rPr>
          <w:sz w:val="28"/>
          <w:szCs w:val="28"/>
        </w:rPr>
      </w:pPr>
      <w:r w:rsidRPr="003145A3">
        <w:rPr>
          <w:sz w:val="28"/>
          <w:szCs w:val="28"/>
        </w:rPr>
        <w:t>................................................................................................................................</w:t>
      </w:r>
    </w:p>
    <w:p w14:paraId="49A277B8" w14:textId="77777777" w:rsidR="00FB5852" w:rsidRPr="003145A3" w:rsidRDefault="00FB5852" w:rsidP="003145A3">
      <w:pPr>
        <w:spacing w:before="60"/>
        <w:rPr>
          <w:sz w:val="28"/>
          <w:szCs w:val="28"/>
        </w:rPr>
      </w:pPr>
      <w:r w:rsidRPr="003145A3">
        <w:rPr>
          <w:b/>
          <w:bCs/>
          <w:sz w:val="28"/>
          <w:szCs w:val="28"/>
        </w:rPr>
        <w:t>2. Chi phí thuê, sử dụng thực tế:</w:t>
      </w:r>
    </w:p>
    <w:p w14:paraId="78D7AD86" w14:textId="7503FDAE" w:rsidR="00FB5852" w:rsidRPr="003145A3" w:rsidRDefault="00603E68" w:rsidP="003145A3">
      <w:pPr>
        <w:spacing w:before="60"/>
        <w:jc w:val="both"/>
        <w:rPr>
          <w:sz w:val="28"/>
          <w:szCs w:val="28"/>
        </w:rPr>
      </w:pPr>
      <w:r>
        <w:rPr>
          <w:i/>
          <w:iCs/>
          <w:sz w:val="28"/>
          <w:szCs w:val="28"/>
        </w:rPr>
        <w:t xml:space="preserve">Tổng số tiền đề nghị hỗ trợ theo hóa đơn, chứng từ hợp lệ tương ứng </w:t>
      </w:r>
      <w:r w:rsidR="00FB5852" w:rsidRPr="003145A3">
        <w:rPr>
          <w:i/>
          <w:iCs/>
          <w:sz w:val="28"/>
          <w:szCs w:val="28"/>
        </w:rPr>
        <w:t>mức đề nghị hỗ trợ tối đa 50% (đối với hạ tầng cấp quốc gia) hoặc tối đa 30% (đối với hạ tầng Thành phố) theo khoản 1 Điều 7 Nghị quyết số .../2026/NQ-HĐND.</w:t>
      </w:r>
    </w:p>
    <w:p w14:paraId="0528EC2A" w14:textId="55683EBC" w:rsidR="00FB5852" w:rsidRPr="003145A3" w:rsidRDefault="00FB5852" w:rsidP="003145A3">
      <w:pPr>
        <w:spacing w:before="60"/>
        <w:rPr>
          <w:sz w:val="28"/>
          <w:szCs w:val="28"/>
        </w:rPr>
      </w:pPr>
      <w:r w:rsidRPr="003145A3">
        <w:rPr>
          <w:sz w:val="28"/>
          <w:szCs w:val="28"/>
        </w:rPr>
        <w:t>................................................................................................................................</w:t>
      </w:r>
    </w:p>
    <w:p w14:paraId="0DF8ABC0" w14:textId="77777777" w:rsidR="00FB5852" w:rsidRPr="003145A3" w:rsidRDefault="00FB5852" w:rsidP="003145A3">
      <w:pPr>
        <w:spacing w:before="60"/>
        <w:rPr>
          <w:sz w:val="28"/>
          <w:szCs w:val="28"/>
        </w:rPr>
      </w:pPr>
      <w:r w:rsidRPr="003145A3">
        <w:rPr>
          <w:b/>
          <w:bCs/>
          <w:sz w:val="28"/>
          <w:szCs w:val="28"/>
        </w:rPr>
        <w:t>3. Thời gian đề nghị hưởng ưu đãi:</w:t>
      </w:r>
    </w:p>
    <w:p w14:paraId="17E1A9D6" w14:textId="4FB3968E" w:rsidR="00FB5852" w:rsidRPr="003145A3" w:rsidRDefault="00FB5852" w:rsidP="003145A3">
      <w:pPr>
        <w:spacing w:before="60"/>
        <w:rPr>
          <w:sz w:val="28"/>
          <w:szCs w:val="28"/>
        </w:rPr>
      </w:pPr>
      <w:r w:rsidRPr="003145A3">
        <w:rPr>
          <w:sz w:val="28"/>
          <w:szCs w:val="28"/>
        </w:rPr>
        <w:t>................................................................................................................................</w:t>
      </w:r>
    </w:p>
    <w:p w14:paraId="473D3C5A" w14:textId="77777777" w:rsidR="00FB5852" w:rsidRPr="003145A3" w:rsidRDefault="00FB5852" w:rsidP="003145A3">
      <w:pPr>
        <w:spacing w:before="60"/>
        <w:rPr>
          <w:sz w:val="28"/>
          <w:szCs w:val="28"/>
        </w:rPr>
      </w:pPr>
      <w:r w:rsidRPr="003145A3">
        <w:rPr>
          <w:b/>
          <w:bCs/>
          <w:sz w:val="28"/>
          <w:szCs w:val="28"/>
        </w:rPr>
        <w:t>III. Tài liệu kèm theo</w:t>
      </w:r>
    </w:p>
    <w:p w14:paraId="134118B9" w14:textId="77777777" w:rsidR="00FB5852" w:rsidRPr="003145A3" w:rsidRDefault="00FB5852" w:rsidP="003145A3">
      <w:pPr>
        <w:spacing w:before="60"/>
        <w:jc w:val="both"/>
        <w:rPr>
          <w:sz w:val="28"/>
          <w:szCs w:val="28"/>
        </w:rPr>
      </w:pPr>
      <w:r w:rsidRPr="003145A3">
        <w:rPr>
          <w:sz w:val="28"/>
          <w:szCs w:val="28"/>
        </w:rPr>
        <w:t>Hóa đơn, chứng từ hợp lệ về chi phí thuê, sử dụng hạ tầng dùng chung.</w:t>
      </w:r>
    </w:p>
    <w:p w14:paraId="435E2462" w14:textId="77777777" w:rsidR="00FB5852" w:rsidRPr="003145A3" w:rsidRDefault="00FB5852" w:rsidP="003145A3">
      <w:pPr>
        <w:spacing w:before="60" w:after="240"/>
        <w:jc w:val="both"/>
        <w:rPr>
          <w:sz w:val="28"/>
          <w:szCs w:val="28"/>
        </w:rPr>
      </w:pPr>
      <w:r w:rsidRPr="003145A3">
        <w:rPr>
          <w:sz w:val="28"/>
          <w:szCs w:val="28"/>
        </w:rPr>
        <w:t>Tổ chức, doanh nghiệp cam kết chịu trách nhiệm về tính chính xác, trung thực của nội dung kê khai và chứng từ kèm theo./.</w:t>
      </w:r>
    </w:p>
    <w:tbl>
      <w:tblPr>
        <w:tblW w:w="5000" w:type="pct"/>
        <w:tblCellMar>
          <w:left w:w="10" w:type="dxa"/>
          <w:right w:w="10" w:type="dxa"/>
        </w:tblCellMar>
        <w:tblLook w:val="0000" w:firstRow="0" w:lastRow="0" w:firstColumn="0" w:lastColumn="0" w:noHBand="0" w:noVBand="0"/>
      </w:tblPr>
      <w:tblGrid>
        <w:gridCol w:w="3418"/>
        <w:gridCol w:w="5553"/>
      </w:tblGrid>
      <w:tr w:rsidR="00FB5852" w:rsidRPr="003145A3" w14:paraId="3BCF4D18" w14:textId="77777777" w:rsidTr="003145A3">
        <w:tc>
          <w:tcPr>
            <w:tcW w:w="1905" w:type="pct"/>
          </w:tcPr>
          <w:p w14:paraId="0DA69FC4" w14:textId="77777777" w:rsidR="00FB5852" w:rsidRPr="003145A3" w:rsidRDefault="00FB5852" w:rsidP="00FB5852">
            <w:pPr>
              <w:rPr>
                <w:sz w:val="28"/>
                <w:szCs w:val="28"/>
              </w:rPr>
            </w:pPr>
          </w:p>
        </w:tc>
        <w:tc>
          <w:tcPr>
            <w:tcW w:w="3095" w:type="pct"/>
          </w:tcPr>
          <w:p w14:paraId="4C4BE5B7" w14:textId="77777777" w:rsidR="00FB5852" w:rsidRPr="003145A3" w:rsidRDefault="00FB5852" w:rsidP="00FB5852">
            <w:pPr>
              <w:jc w:val="center"/>
              <w:rPr>
                <w:sz w:val="28"/>
                <w:szCs w:val="28"/>
              </w:rPr>
            </w:pPr>
            <w:r w:rsidRPr="003145A3">
              <w:rPr>
                <w:b/>
                <w:bCs/>
                <w:sz w:val="28"/>
                <w:szCs w:val="28"/>
              </w:rPr>
              <w:t>ĐẠI DIỆN TỔ CHỨC, DOANH NGHIỆP</w:t>
            </w:r>
          </w:p>
          <w:p w14:paraId="16B86A36" w14:textId="77777777" w:rsidR="00FB5852" w:rsidRPr="003145A3" w:rsidRDefault="00FB5852" w:rsidP="00FB5852">
            <w:pPr>
              <w:jc w:val="center"/>
              <w:rPr>
                <w:sz w:val="28"/>
                <w:szCs w:val="28"/>
              </w:rPr>
            </w:pPr>
            <w:r w:rsidRPr="003145A3">
              <w:rPr>
                <w:i/>
                <w:iCs/>
                <w:sz w:val="28"/>
                <w:szCs w:val="28"/>
              </w:rPr>
              <w:t>(Ký, ghi rõ họ tên, đóng dấu)</w:t>
            </w:r>
          </w:p>
        </w:tc>
      </w:tr>
    </w:tbl>
    <w:p w14:paraId="546ACCB7" w14:textId="727D1CC1" w:rsidR="00FB5852" w:rsidRDefault="00FB5852" w:rsidP="003145A3">
      <w:pPr>
        <w:spacing w:before="120" w:after="120"/>
        <w:jc w:val="right"/>
      </w:pPr>
      <w:r w:rsidRPr="003145A3">
        <w:rPr>
          <w:sz w:val="28"/>
          <w:szCs w:val="28"/>
        </w:rPr>
        <w:br w:type="page"/>
      </w:r>
      <w:r>
        <w:rPr>
          <w:b/>
          <w:bCs/>
        </w:rPr>
        <w:lastRenderedPageBreak/>
        <w:t>Mẫu 04-ĐNNL-HTKHCN</w:t>
      </w:r>
    </w:p>
    <w:tbl>
      <w:tblPr>
        <w:tblW w:w="5474" w:type="pct"/>
        <w:tblInd w:w="-635" w:type="dxa"/>
        <w:tblCellMar>
          <w:left w:w="10" w:type="dxa"/>
          <w:right w:w="10" w:type="dxa"/>
        </w:tblCellMar>
        <w:tblLook w:val="0000" w:firstRow="0" w:lastRow="0" w:firstColumn="0" w:lastColumn="0" w:noHBand="0" w:noVBand="0"/>
      </w:tblPr>
      <w:tblGrid>
        <w:gridCol w:w="4325"/>
        <w:gridCol w:w="5496"/>
      </w:tblGrid>
      <w:tr w:rsidR="00FB5852" w14:paraId="1C6401E3" w14:textId="77777777" w:rsidTr="003763C1">
        <w:tc>
          <w:tcPr>
            <w:tcW w:w="2202" w:type="pct"/>
          </w:tcPr>
          <w:p w14:paraId="4B96E74B" w14:textId="77777777" w:rsidR="00FB5852" w:rsidRPr="003763C1" w:rsidRDefault="00FB5852" w:rsidP="00FB5852">
            <w:pPr>
              <w:jc w:val="center"/>
              <w:rPr>
                <w:sz w:val="26"/>
                <w:szCs w:val="26"/>
              </w:rPr>
            </w:pPr>
            <w:r w:rsidRPr="003763C1">
              <w:rPr>
                <w:b/>
                <w:bCs/>
                <w:sz w:val="26"/>
                <w:szCs w:val="26"/>
              </w:rPr>
              <w:t>TÊN TỔ CHỨC, DOANH NGHIỆP</w:t>
            </w:r>
          </w:p>
          <w:p w14:paraId="7733F438" w14:textId="77777777" w:rsidR="00FB5852" w:rsidRPr="003763C1" w:rsidRDefault="00FB5852" w:rsidP="00FB5852">
            <w:pPr>
              <w:jc w:val="center"/>
              <w:rPr>
                <w:sz w:val="26"/>
                <w:szCs w:val="26"/>
              </w:rPr>
            </w:pPr>
            <w:r w:rsidRPr="003763C1">
              <w:rPr>
                <w:sz w:val="26"/>
                <w:szCs w:val="26"/>
              </w:rPr>
              <w:t>——————</w:t>
            </w:r>
          </w:p>
        </w:tc>
        <w:tc>
          <w:tcPr>
            <w:tcW w:w="2798" w:type="pct"/>
          </w:tcPr>
          <w:p w14:paraId="1F2D0F97" w14:textId="77777777" w:rsidR="00FB5852" w:rsidRPr="003763C1" w:rsidRDefault="00FB5852" w:rsidP="00FB5852">
            <w:pPr>
              <w:jc w:val="center"/>
              <w:rPr>
                <w:sz w:val="26"/>
                <w:szCs w:val="26"/>
              </w:rPr>
            </w:pPr>
            <w:r w:rsidRPr="003763C1">
              <w:rPr>
                <w:b/>
                <w:bCs/>
                <w:sz w:val="26"/>
                <w:szCs w:val="26"/>
              </w:rPr>
              <w:t>CỘNG HÒA XÃ HỘI CHỦ NGHĨA VIỆT NAM</w:t>
            </w:r>
          </w:p>
          <w:p w14:paraId="1EBBE874" w14:textId="77777777" w:rsidR="00FB5852" w:rsidRPr="003763C1" w:rsidRDefault="00FB5852" w:rsidP="00FB5852">
            <w:pPr>
              <w:jc w:val="center"/>
              <w:rPr>
                <w:sz w:val="26"/>
                <w:szCs w:val="26"/>
              </w:rPr>
            </w:pPr>
            <w:r w:rsidRPr="003763C1">
              <w:rPr>
                <w:b/>
                <w:bCs/>
                <w:sz w:val="26"/>
                <w:szCs w:val="26"/>
              </w:rPr>
              <w:t>Độc lập - Tự do - Hạnh phúc</w:t>
            </w:r>
          </w:p>
          <w:p w14:paraId="29D16064" w14:textId="77777777" w:rsidR="00FB5852" w:rsidRPr="003763C1" w:rsidRDefault="00FB5852" w:rsidP="00FB5852">
            <w:pPr>
              <w:jc w:val="center"/>
              <w:rPr>
                <w:sz w:val="26"/>
                <w:szCs w:val="26"/>
              </w:rPr>
            </w:pPr>
            <w:r w:rsidRPr="003763C1">
              <w:rPr>
                <w:sz w:val="26"/>
                <w:szCs w:val="26"/>
              </w:rPr>
              <w:t>——————————————</w:t>
            </w:r>
          </w:p>
          <w:p w14:paraId="606BA349" w14:textId="77777777" w:rsidR="00FB5852" w:rsidRPr="003763C1" w:rsidRDefault="00FB5852" w:rsidP="00FB5852">
            <w:pPr>
              <w:jc w:val="center"/>
              <w:rPr>
                <w:sz w:val="26"/>
                <w:szCs w:val="26"/>
              </w:rPr>
            </w:pPr>
            <w:r w:rsidRPr="003763C1">
              <w:rPr>
                <w:i/>
                <w:iCs/>
                <w:sz w:val="26"/>
                <w:szCs w:val="26"/>
              </w:rPr>
              <w:t>Thành phố Hồ Chí Minh, ngày   tháng   năm ...</w:t>
            </w:r>
          </w:p>
        </w:tc>
      </w:tr>
    </w:tbl>
    <w:p w14:paraId="48EB6F58" w14:textId="77777777" w:rsidR="00FB5852" w:rsidRPr="003E4EE3" w:rsidRDefault="00FB5852" w:rsidP="003763C1">
      <w:pPr>
        <w:spacing w:before="120" w:after="120"/>
        <w:jc w:val="center"/>
        <w:rPr>
          <w:sz w:val="28"/>
          <w:szCs w:val="28"/>
        </w:rPr>
      </w:pPr>
      <w:r w:rsidRPr="003E4EE3">
        <w:rPr>
          <w:b/>
          <w:bCs/>
          <w:sz w:val="28"/>
          <w:szCs w:val="28"/>
        </w:rPr>
        <w:t>ĐỀ NGHỊ HỖ TRỢ DÀNH CHO TỔ CHỨC, DOANH NGHIỆP CÓ HOẠT ĐỘNG KHOA HỌC CÔNG NGHỆ, ĐỔI MỚI SÁNG TẠO VÀ CHUYỂN ĐỔI SỐ</w:t>
      </w:r>
    </w:p>
    <w:p w14:paraId="0B1B53D2" w14:textId="02735E5B" w:rsidR="00FB5852" w:rsidRPr="003E4EE3" w:rsidRDefault="00FB5852" w:rsidP="003E4EE3">
      <w:pPr>
        <w:spacing w:before="120" w:after="120"/>
        <w:jc w:val="center"/>
        <w:rPr>
          <w:sz w:val="28"/>
          <w:szCs w:val="28"/>
        </w:rPr>
      </w:pPr>
      <w:r w:rsidRPr="003E4EE3">
        <w:rPr>
          <w:sz w:val="28"/>
          <w:szCs w:val="28"/>
        </w:rPr>
        <w:t xml:space="preserve">Kính gửi: </w:t>
      </w:r>
      <w:r w:rsidR="00523677" w:rsidRPr="003E4EE3">
        <w:rPr>
          <w:sz w:val="28"/>
          <w:szCs w:val="28"/>
        </w:rPr>
        <w:t>Sở Khoa học và Công nghệ</w:t>
      </w:r>
      <w:r w:rsidRPr="003E4EE3">
        <w:rPr>
          <w:sz w:val="28"/>
          <w:szCs w:val="28"/>
        </w:rPr>
        <w:t xml:space="preserve"> Hồ Chí Minh</w:t>
      </w:r>
    </w:p>
    <w:p w14:paraId="326B5264" w14:textId="77777777" w:rsidR="00FB5852" w:rsidRPr="003E4EE3" w:rsidRDefault="00FB5852" w:rsidP="003763C1">
      <w:pPr>
        <w:spacing w:before="60"/>
        <w:rPr>
          <w:sz w:val="28"/>
          <w:szCs w:val="28"/>
        </w:rPr>
      </w:pPr>
      <w:r w:rsidRPr="003E4EE3">
        <w:rPr>
          <w:b/>
          <w:bCs/>
          <w:sz w:val="28"/>
          <w:szCs w:val="28"/>
        </w:rPr>
        <w:t>I. Thông tin tổ chức, doanh nghiệp</w:t>
      </w:r>
    </w:p>
    <w:p w14:paraId="5A449B85" w14:textId="77777777" w:rsidR="00FB5852" w:rsidRPr="003E4EE3" w:rsidRDefault="00FB5852" w:rsidP="003763C1">
      <w:pPr>
        <w:spacing w:before="60"/>
        <w:rPr>
          <w:sz w:val="28"/>
          <w:szCs w:val="28"/>
        </w:rPr>
      </w:pPr>
      <w:r w:rsidRPr="003E4EE3">
        <w:rPr>
          <w:b/>
          <w:bCs/>
          <w:sz w:val="28"/>
          <w:szCs w:val="28"/>
        </w:rPr>
        <w:t>1. Tên tổ chức, doanh nghiệp:</w:t>
      </w:r>
    </w:p>
    <w:p w14:paraId="150F2B50" w14:textId="39F4C810" w:rsidR="00FB5852" w:rsidRPr="003E4EE3" w:rsidRDefault="00FB5852" w:rsidP="003763C1">
      <w:pPr>
        <w:spacing w:before="60"/>
        <w:rPr>
          <w:sz w:val="28"/>
          <w:szCs w:val="28"/>
        </w:rPr>
      </w:pPr>
      <w:r w:rsidRPr="003E4EE3">
        <w:rPr>
          <w:sz w:val="28"/>
          <w:szCs w:val="28"/>
        </w:rPr>
        <w:t>......................................................................................................................</w:t>
      </w:r>
      <w:r w:rsidR="003E4EE3">
        <w:rPr>
          <w:sz w:val="28"/>
          <w:szCs w:val="28"/>
        </w:rPr>
        <w:t>..........</w:t>
      </w:r>
    </w:p>
    <w:p w14:paraId="01FD686B" w14:textId="77777777" w:rsidR="00FB5852" w:rsidRPr="003E4EE3" w:rsidRDefault="00FB5852" w:rsidP="003763C1">
      <w:pPr>
        <w:spacing w:before="60"/>
        <w:rPr>
          <w:sz w:val="28"/>
          <w:szCs w:val="28"/>
        </w:rPr>
      </w:pPr>
      <w:r w:rsidRPr="003E4EE3">
        <w:rPr>
          <w:b/>
          <w:bCs/>
          <w:sz w:val="28"/>
          <w:szCs w:val="28"/>
        </w:rPr>
        <w:t>2. Địa chỉ trụ sở chính:</w:t>
      </w:r>
    </w:p>
    <w:p w14:paraId="719B87DE" w14:textId="4FEEA996" w:rsidR="00FB5852" w:rsidRPr="003E4EE3" w:rsidRDefault="00FB5852" w:rsidP="003763C1">
      <w:pPr>
        <w:spacing w:before="60"/>
        <w:rPr>
          <w:sz w:val="28"/>
          <w:szCs w:val="28"/>
        </w:rPr>
      </w:pPr>
      <w:r w:rsidRPr="003E4EE3">
        <w:rPr>
          <w:sz w:val="28"/>
          <w:szCs w:val="28"/>
        </w:rPr>
        <w:t>......................................................................................................................</w:t>
      </w:r>
      <w:r w:rsidR="003E4EE3">
        <w:rPr>
          <w:sz w:val="28"/>
          <w:szCs w:val="28"/>
        </w:rPr>
        <w:t>..........</w:t>
      </w:r>
    </w:p>
    <w:p w14:paraId="76B835ED" w14:textId="77777777" w:rsidR="00FB5852" w:rsidRPr="003E4EE3" w:rsidRDefault="00FB5852" w:rsidP="003763C1">
      <w:pPr>
        <w:spacing w:before="60"/>
        <w:rPr>
          <w:sz w:val="28"/>
          <w:szCs w:val="28"/>
        </w:rPr>
      </w:pPr>
      <w:r w:rsidRPr="003E4EE3">
        <w:rPr>
          <w:b/>
          <w:bCs/>
          <w:sz w:val="28"/>
          <w:szCs w:val="28"/>
        </w:rPr>
        <w:t>3. Mã số thuế:</w:t>
      </w:r>
    </w:p>
    <w:p w14:paraId="13F9B39F" w14:textId="3E4034C7" w:rsidR="00FB5852" w:rsidRPr="003E4EE3" w:rsidRDefault="00FB5852" w:rsidP="003763C1">
      <w:pPr>
        <w:spacing w:before="60"/>
        <w:rPr>
          <w:sz w:val="28"/>
          <w:szCs w:val="28"/>
        </w:rPr>
      </w:pPr>
      <w:r w:rsidRPr="003E4EE3">
        <w:rPr>
          <w:sz w:val="28"/>
          <w:szCs w:val="28"/>
        </w:rPr>
        <w:t>......................................................................................................................</w:t>
      </w:r>
      <w:r w:rsidR="003E4EE3">
        <w:rPr>
          <w:sz w:val="28"/>
          <w:szCs w:val="28"/>
        </w:rPr>
        <w:t>..........</w:t>
      </w:r>
    </w:p>
    <w:p w14:paraId="6D6C8B3D" w14:textId="77777777" w:rsidR="00FB5852" w:rsidRPr="003E4EE3" w:rsidRDefault="00FB5852" w:rsidP="003763C1">
      <w:pPr>
        <w:spacing w:before="60"/>
        <w:rPr>
          <w:sz w:val="28"/>
          <w:szCs w:val="28"/>
        </w:rPr>
      </w:pPr>
      <w:r w:rsidRPr="003E4EE3">
        <w:rPr>
          <w:b/>
          <w:bCs/>
          <w:sz w:val="28"/>
          <w:szCs w:val="28"/>
        </w:rPr>
        <w:t>4. Người đại diện theo pháp luật:</w:t>
      </w:r>
    </w:p>
    <w:p w14:paraId="78269100" w14:textId="00066661" w:rsidR="00FB5852" w:rsidRPr="003E4EE3" w:rsidRDefault="00FB5852" w:rsidP="003763C1">
      <w:pPr>
        <w:spacing w:before="60"/>
        <w:rPr>
          <w:sz w:val="28"/>
          <w:szCs w:val="28"/>
        </w:rPr>
      </w:pPr>
      <w:r w:rsidRPr="003E4EE3">
        <w:rPr>
          <w:sz w:val="28"/>
          <w:szCs w:val="28"/>
        </w:rPr>
        <w:t>......................................................................................................................</w:t>
      </w:r>
      <w:r w:rsidR="003E4EE3">
        <w:rPr>
          <w:sz w:val="28"/>
          <w:szCs w:val="28"/>
        </w:rPr>
        <w:t>..........</w:t>
      </w:r>
    </w:p>
    <w:p w14:paraId="7A95B84A" w14:textId="77777777" w:rsidR="00FB5852" w:rsidRPr="003E4EE3" w:rsidRDefault="00FB5852" w:rsidP="003763C1">
      <w:pPr>
        <w:spacing w:before="60"/>
        <w:rPr>
          <w:sz w:val="28"/>
          <w:szCs w:val="28"/>
        </w:rPr>
      </w:pPr>
      <w:r w:rsidRPr="003E4EE3">
        <w:rPr>
          <w:b/>
          <w:bCs/>
          <w:sz w:val="28"/>
          <w:szCs w:val="28"/>
        </w:rPr>
        <w:t>5. Điện thoại, email liên hệ:</w:t>
      </w:r>
    </w:p>
    <w:p w14:paraId="5CCBE27F" w14:textId="51ECBB98" w:rsidR="00FB5852" w:rsidRPr="003E4EE3" w:rsidRDefault="00FB5852" w:rsidP="003763C1">
      <w:pPr>
        <w:spacing w:before="60"/>
        <w:rPr>
          <w:sz w:val="28"/>
          <w:szCs w:val="28"/>
        </w:rPr>
      </w:pPr>
      <w:r w:rsidRPr="003E4EE3">
        <w:rPr>
          <w:sz w:val="28"/>
          <w:szCs w:val="28"/>
        </w:rPr>
        <w:t>................................................................................................................</w:t>
      </w:r>
      <w:r w:rsidR="003E4EE3">
        <w:rPr>
          <w:sz w:val="28"/>
          <w:szCs w:val="28"/>
        </w:rPr>
        <w:t>................</w:t>
      </w:r>
    </w:p>
    <w:p w14:paraId="14BD0678" w14:textId="77777777" w:rsidR="00FB5852" w:rsidRPr="003E4EE3" w:rsidRDefault="00FB5852" w:rsidP="003763C1">
      <w:pPr>
        <w:spacing w:before="60"/>
        <w:rPr>
          <w:sz w:val="28"/>
          <w:szCs w:val="28"/>
        </w:rPr>
      </w:pPr>
      <w:r w:rsidRPr="003E4EE3">
        <w:rPr>
          <w:b/>
          <w:bCs/>
          <w:sz w:val="28"/>
          <w:szCs w:val="28"/>
        </w:rPr>
        <w:t>II. Nội dung đề nghị hỗ trợ</w:t>
      </w:r>
    </w:p>
    <w:p w14:paraId="32ADE563" w14:textId="77777777" w:rsidR="00FB5852" w:rsidRPr="003E4EE3" w:rsidRDefault="00FB5852" w:rsidP="003763C1">
      <w:pPr>
        <w:spacing w:before="60"/>
        <w:rPr>
          <w:sz w:val="28"/>
          <w:szCs w:val="28"/>
        </w:rPr>
      </w:pPr>
      <w:r w:rsidRPr="003E4EE3">
        <w:rPr>
          <w:b/>
          <w:bCs/>
          <w:sz w:val="28"/>
          <w:szCs w:val="28"/>
        </w:rPr>
        <w:t>1. Nội dung đề nghị hỗ trợ (đánh dấu và ghi rõ):</w:t>
      </w:r>
    </w:p>
    <w:p w14:paraId="38E262FD" w14:textId="7173999E" w:rsidR="003E4EE3" w:rsidRPr="003763C1" w:rsidRDefault="003763C1" w:rsidP="003763C1">
      <w:pPr>
        <w:pStyle w:val="ListParagraph"/>
        <w:tabs>
          <w:tab w:val="left" w:pos="360"/>
        </w:tabs>
        <w:spacing w:before="60" w:after="0" w:line="240" w:lineRule="auto"/>
        <w:ind w:left="0"/>
        <w:contextualSpacing w:val="0"/>
        <w:jc w:val="both"/>
        <w:rPr>
          <w:i/>
          <w:iCs/>
          <w:szCs w:val="28"/>
          <w:lang w:val="en-US"/>
        </w:rPr>
      </w:pPr>
      <w:r w:rsidRPr="003763C1">
        <w:rPr>
          <w:iCs/>
          <w:szCs w:val="28"/>
        </w:rPr>
        <w:sym w:font="Wingdings 2" w:char="F0A3"/>
      </w:r>
      <w:r>
        <w:rPr>
          <w:i/>
          <w:iCs/>
          <w:szCs w:val="28"/>
        </w:rPr>
        <w:tab/>
      </w:r>
      <w:r w:rsidR="00FB5852" w:rsidRPr="003763C1">
        <w:rPr>
          <w:iCs/>
          <w:szCs w:val="28"/>
        </w:rPr>
        <w:t>Gian hàng trưng bày sự kiện khoa học và công nghệ do Thành phố tổ chức</w:t>
      </w:r>
      <w:r w:rsidRPr="003763C1">
        <w:rPr>
          <w:iCs/>
          <w:szCs w:val="28"/>
          <w:lang w:val="en-US"/>
        </w:rPr>
        <w:t>.</w:t>
      </w:r>
    </w:p>
    <w:p w14:paraId="6BA5385B" w14:textId="7CE6D3E0" w:rsidR="003E4EE3" w:rsidRPr="003763C1" w:rsidRDefault="003763C1" w:rsidP="003763C1">
      <w:pPr>
        <w:tabs>
          <w:tab w:val="left" w:pos="540"/>
        </w:tabs>
        <w:spacing w:before="60"/>
        <w:ind w:left="360" w:hanging="360"/>
        <w:jc w:val="both"/>
        <w:rPr>
          <w:iCs/>
          <w:sz w:val="28"/>
          <w:szCs w:val="28"/>
        </w:rPr>
      </w:pPr>
      <w:r w:rsidRPr="003763C1">
        <w:rPr>
          <w:iCs/>
          <w:sz w:val="28"/>
          <w:szCs w:val="28"/>
        </w:rPr>
        <w:sym w:font="Wingdings 2" w:char="F0A3"/>
      </w:r>
      <w:r>
        <w:rPr>
          <w:iCs/>
          <w:sz w:val="28"/>
          <w:szCs w:val="28"/>
        </w:rPr>
        <w:t xml:space="preserve"> </w:t>
      </w:r>
      <w:r w:rsidR="00FB5852" w:rsidRPr="003763C1">
        <w:rPr>
          <w:iCs/>
          <w:sz w:val="28"/>
          <w:szCs w:val="28"/>
        </w:rPr>
        <w:t xml:space="preserve">Gian hàng triển lãm, hội chợ, sự kiện khoa học, công nghệ </w:t>
      </w:r>
      <w:r w:rsidR="003E4EE3" w:rsidRPr="003763C1">
        <w:rPr>
          <w:iCs/>
          <w:sz w:val="28"/>
          <w:szCs w:val="28"/>
        </w:rPr>
        <w:t>và đổi mới sáng tạo trong nước</w:t>
      </w:r>
      <w:r>
        <w:rPr>
          <w:iCs/>
          <w:sz w:val="28"/>
          <w:szCs w:val="28"/>
        </w:rPr>
        <w:t>.</w:t>
      </w:r>
    </w:p>
    <w:p w14:paraId="3699BE46" w14:textId="1FB9F821" w:rsidR="003E4EE3" w:rsidRPr="003763C1" w:rsidRDefault="003763C1" w:rsidP="003763C1">
      <w:pPr>
        <w:tabs>
          <w:tab w:val="left" w:pos="540"/>
        </w:tabs>
        <w:spacing w:before="60"/>
        <w:ind w:left="360" w:hanging="360"/>
        <w:jc w:val="both"/>
        <w:rPr>
          <w:iCs/>
          <w:sz w:val="28"/>
          <w:szCs w:val="28"/>
        </w:rPr>
      </w:pPr>
      <w:r w:rsidRPr="003763C1">
        <w:rPr>
          <w:iCs/>
          <w:sz w:val="28"/>
          <w:szCs w:val="28"/>
        </w:rPr>
        <w:sym w:font="Wingdings 2" w:char="F0A3"/>
      </w:r>
      <w:r w:rsidRPr="003763C1">
        <w:rPr>
          <w:iCs/>
          <w:sz w:val="28"/>
          <w:szCs w:val="28"/>
        </w:rPr>
        <w:t xml:space="preserve"> Tổ chức</w:t>
      </w:r>
      <w:r>
        <w:rPr>
          <w:iCs/>
          <w:sz w:val="28"/>
          <w:szCs w:val="28"/>
        </w:rPr>
        <w:t xml:space="preserve"> </w:t>
      </w:r>
      <w:r w:rsidR="00FB5852" w:rsidRPr="003763C1">
        <w:rPr>
          <w:iCs/>
          <w:sz w:val="28"/>
          <w:szCs w:val="28"/>
        </w:rPr>
        <w:t>hoạt động, chương trình, sự kiện thúc đẩy khởi ngh</w:t>
      </w:r>
      <w:r w:rsidR="003E4EE3" w:rsidRPr="003763C1">
        <w:rPr>
          <w:iCs/>
          <w:sz w:val="28"/>
          <w:szCs w:val="28"/>
        </w:rPr>
        <w:t>iệp sáng tạo, đổi mới sáng tạo</w:t>
      </w:r>
    </w:p>
    <w:p w14:paraId="5445DEDB" w14:textId="58412BFC" w:rsidR="00FB5852" w:rsidRPr="003763C1" w:rsidRDefault="003763C1" w:rsidP="003763C1">
      <w:pPr>
        <w:tabs>
          <w:tab w:val="left" w:pos="540"/>
        </w:tabs>
        <w:spacing w:before="60"/>
        <w:jc w:val="both"/>
        <w:rPr>
          <w:sz w:val="28"/>
          <w:szCs w:val="28"/>
        </w:rPr>
      </w:pPr>
      <w:r w:rsidRPr="003763C1">
        <w:rPr>
          <w:iCs/>
          <w:sz w:val="28"/>
          <w:szCs w:val="28"/>
        </w:rPr>
        <w:sym w:font="Wingdings 2" w:char="F0A3"/>
      </w:r>
      <w:r w:rsidRPr="003763C1">
        <w:rPr>
          <w:iCs/>
          <w:sz w:val="28"/>
          <w:szCs w:val="28"/>
        </w:rPr>
        <w:t xml:space="preserve"> </w:t>
      </w:r>
      <w:r w:rsidR="00FB5852" w:rsidRPr="003763C1">
        <w:rPr>
          <w:iCs/>
          <w:sz w:val="28"/>
          <w:szCs w:val="28"/>
        </w:rPr>
        <w:t>Khóa đào tạo ngắn hạn.</w:t>
      </w:r>
    </w:p>
    <w:p w14:paraId="178353DF" w14:textId="7D636FAA" w:rsidR="00FB5852" w:rsidRPr="003E4EE3" w:rsidRDefault="00FB5852" w:rsidP="003763C1">
      <w:pPr>
        <w:spacing w:before="60"/>
        <w:rPr>
          <w:sz w:val="28"/>
          <w:szCs w:val="28"/>
        </w:rPr>
      </w:pPr>
      <w:r w:rsidRPr="003E4EE3">
        <w:rPr>
          <w:sz w:val="28"/>
          <w:szCs w:val="28"/>
        </w:rPr>
        <w:t>......................................................................................................................</w:t>
      </w:r>
      <w:r w:rsidR="003E4EE3">
        <w:rPr>
          <w:sz w:val="28"/>
          <w:szCs w:val="28"/>
        </w:rPr>
        <w:t>..........</w:t>
      </w:r>
    </w:p>
    <w:p w14:paraId="24356376" w14:textId="77777777" w:rsidR="00FB5852" w:rsidRPr="003E4EE3" w:rsidRDefault="00FB5852" w:rsidP="003763C1">
      <w:pPr>
        <w:spacing w:before="60"/>
        <w:rPr>
          <w:sz w:val="28"/>
          <w:szCs w:val="28"/>
        </w:rPr>
      </w:pPr>
      <w:r w:rsidRPr="003E4EE3">
        <w:rPr>
          <w:b/>
          <w:bCs/>
          <w:sz w:val="28"/>
          <w:szCs w:val="28"/>
        </w:rPr>
        <w:t>2. Thời gian, địa điểm dự kiến (nếu có):</w:t>
      </w:r>
    </w:p>
    <w:p w14:paraId="2F356A5A" w14:textId="0B347831" w:rsidR="00FB5852" w:rsidRPr="003E4EE3" w:rsidRDefault="00FB5852" w:rsidP="003763C1">
      <w:pPr>
        <w:spacing w:before="60"/>
        <w:rPr>
          <w:sz w:val="28"/>
          <w:szCs w:val="28"/>
        </w:rPr>
      </w:pPr>
      <w:r w:rsidRPr="003E4EE3">
        <w:rPr>
          <w:sz w:val="28"/>
          <w:szCs w:val="28"/>
        </w:rPr>
        <w:t>......................................................................................................................</w:t>
      </w:r>
      <w:r w:rsidR="003E4EE3">
        <w:rPr>
          <w:sz w:val="28"/>
          <w:szCs w:val="28"/>
        </w:rPr>
        <w:t>..........</w:t>
      </w:r>
    </w:p>
    <w:p w14:paraId="2F3DD949" w14:textId="77777777" w:rsidR="00FB5852" w:rsidRPr="003E4EE3" w:rsidRDefault="00FB5852" w:rsidP="003763C1">
      <w:pPr>
        <w:spacing w:before="60"/>
        <w:rPr>
          <w:sz w:val="28"/>
          <w:szCs w:val="28"/>
        </w:rPr>
      </w:pPr>
      <w:r w:rsidRPr="003E4EE3">
        <w:rPr>
          <w:b/>
          <w:bCs/>
          <w:sz w:val="28"/>
          <w:szCs w:val="28"/>
        </w:rPr>
        <w:t>3. Dự toán chi phí, mức đề nghị hỗ trợ:</w:t>
      </w:r>
    </w:p>
    <w:p w14:paraId="72C59025" w14:textId="54F8DD4E" w:rsidR="00FB5852" w:rsidRPr="003E4EE3" w:rsidRDefault="00FB5852" w:rsidP="003763C1">
      <w:pPr>
        <w:spacing w:before="60"/>
        <w:rPr>
          <w:sz w:val="28"/>
          <w:szCs w:val="28"/>
        </w:rPr>
      </w:pPr>
      <w:r w:rsidRPr="003E4EE3">
        <w:rPr>
          <w:sz w:val="28"/>
          <w:szCs w:val="28"/>
        </w:rPr>
        <w:t>................................................................................................................................</w:t>
      </w:r>
    </w:p>
    <w:p w14:paraId="2037D859" w14:textId="77777777" w:rsidR="00FB5852" w:rsidRDefault="00FB5852" w:rsidP="003145A3">
      <w:pPr>
        <w:spacing w:before="60" w:after="120"/>
        <w:jc w:val="both"/>
      </w:pPr>
      <w:r w:rsidRPr="003E4EE3">
        <w:rPr>
          <w:sz w:val="28"/>
          <w:szCs w:val="28"/>
        </w:rPr>
        <w:t>Tổ chức, doanh nghiệp cam kết chịu trách nhiệm về tính chính xác, trung thực của nội dung kê khai./.</w:t>
      </w:r>
    </w:p>
    <w:tbl>
      <w:tblPr>
        <w:tblW w:w="5000" w:type="pct"/>
        <w:tblCellMar>
          <w:left w:w="10" w:type="dxa"/>
          <w:right w:w="10" w:type="dxa"/>
        </w:tblCellMar>
        <w:tblLook w:val="0000" w:firstRow="0" w:lastRow="0" w:firstColumn="0" w:lastColumn="0" w:noHBand="0" w:noVBand="0"/>
      </w:tblPr>
      <w:tblGrid>
        <w:gridCol w:w="3599"/>
        <w:gridCol w:w="5372"/>
      </w:tblGrid>
      <w:tr w:rsidR="00FB5852" w14:paraId="06154F60" w14:textId="77777777" w:rsidTr="003145A3">
        <w:tc>
          <w:tcPr>
            <w:tcW w:w="2006" w:type="pct"/>
          </w:tcPr>
          <w:p w14:paraId="1973A062" w14:textId="77777777" w:rsidR="00FB5852" w:rsidRDefault="00FB5852" w:rsidP="00FB5852"/>
        </w:tc>
        <w:tc>
          <w:tcPr>
            <w:tcW w:w="2994" w:type="pct"/>
          </w:tcPr>
          <w:p w14:paraId="03DC7F1C" w14:textId="77777777" w:rsidR="00FB5852" w:rsidRPr="003145A3" w:rsidRDefault="00FB5852" w:rsidP="00FB5852">
            <w:pPr>
              <w:jc w:val="center"/>
              <w:rPr>
                <w:sz w:val="28"/>
                <w:szCs w:val="28"/>
              </w:rPr>
            </w:pPr>
            <w:r w:rsidRPr="003145A3">
              <w:rPr>
                <w:b/>
                <w:bCs/>
                <w:sz w:val="28"/>
                <w:szCs w:val="28"/>
              </w:rPr>
              <w:t>ĐẠI DIỆN TỔ CHỨC, DOANH NGHIỆP</w:t>
            </w:r>
          </w:p>
          <w:p w14:paraId="3D050ECB" w14:textId="77777777" w:rsidR="00FB5852" w:rsidRDefault="00FB5852" w:rsidP="00FB5852">
            <w:pPr>
              <w:jc w:val="center"/>
            </w:pPr>
            <w:r w:rsidRPr="003145A3">
              <w:rPr>
                <w:i/>
                <w:iCs/>
                <w:sz w:val="28"/>
                <w:szCs w:val="28"/>
              </w:rPr>
              <w:t>(Ký, ghi rõ họ tên, đóng dấu)</w:t>
            </w:r>
          </w:p>
        </w:tc>
      </w:tr>
    </w:tbl>
    <w:p w14:paraId="7A92D03E" w14:textId="77777777" w:rsidR="00FB5852" w:rsidRDefault="00FB5852" w:rsidP="00FB5852">
      <w:r>
        <w:br w:type="page"/>
      </w:r>
    </w:p>
    <w:p w14:paraId="6D4BC777" w14:textId="77777777" w:rsidR="00FB5852" w:rsidRDefault="00FB5852" w:rsidP="003145A3">
      <w:pPr>
        <w:spacing w:after="120"/>
        <w:jc w:val="right"/>
      </w:pPr>
      <w:r>
        <w:rPr>
          <w:b/>
          <w:bCs/>
        </w:rPr>
        <w:lastRenderedPageBreak/>
        <w:t>Mẫu 05-KKCS-HTKHCN</w:t>
      </w:r>
    </w:p>
    <w:tbl>
      <w:tblPr>
        <w:tblW w:w="5424" w:type="pct"/>
        <w:tblInd w:w="-545" w:type="dxa"/>
        <w:tblCellMar>
          <w:left w:w="10" w:type="dxa"/>
          <w:right w:w="10" w:type="dxa"/>
        </w:tblCellMar>
        <w:tblLook w:val="0000" w:firstRow="0" w:lastRow="0" w:firstColumn="0" w:lastColumn="0" w:noHBand="0" w:noVBand="0"/>
      </w:tblPr>
      <w:tblGrid>
        <w:gridCol w:w="4146"/>
        <w:gridCol w:w="5586"/>
      </w:tblGrid>
      <w:tr w:rsidR="00FB5852" w:rsidRPr="003145A3" w14:paraId="57E7AB5C" w14:textId="77777777" w:rsidTr="003145A3">
        <w:tc>
          <w:tcPr>
            <w:tcW w:w="2130" w:type="pct"/>
          </w:tcPr>
          <w:p w14:paraId="44FA0CD4" w14:textId="77777777" w:rsidR="00FB5852" w:rsidRPr="003145A3" w:rsidRDefault="00FB5852" w:rsidP="00FB5852">
            <w:pPr>
              <w:jc w:val="center"/>
              <w:rPr>
                <w:sz w:val="26"/>
                <w:szCs w:val="26"/>
              </w:rPr>
            </w:pPr>
            <w:r w:rsidRPr="003145A3">
              <w:rPr>
                <w:b/>
                <w:bCs/>
                <w:sz w:val="26"/>
                <w:szCs w:val="26"/>
              </w:rPr>
              <w:t>TÊN TỔ CHỨC, DOANH NGHIỆP</w:t>
            </w:r>
          </w:p>
          <w:p w14:paraId="47CB00C6" w14:textId="77777777" w:rsidR="00FB5852" w:rsidRPr="003145A3" w:rsidRDefault="00FB5852" w:rsidP="00FB5852">
            <w:pPr>
              <w:jc w:val="center"/>
              <w:rPr>
                <w:sz w:val="26"/>
                <w:szCs w:val="26"/>
              </w:rPr>
            </w:pPr>
            <w:r w:rsidRPr="003145A3">
              <w:rPr>
                <w:sz w:val="26"/>
                <w:szCs w:val="26"/>
              </w:rPr>
              <w:t>——————</w:t>
            </w:r>
          </w:p>
        </w:tc>
        <w:tc>
          <w:tcPr>
            <w:tcW w:w="2870" w:type="pct"/>
          </w:tcPr>
          <w:p w14:paraId="51E98B03" w14:textId="77777777" w:rsidR="00FB5852" w:rsidRPr="003145A3" w:rsidRDefault="00FB5852" w:rsidP="00FB5852">
            <w:pPr>
              <w:jc w:val="center"/>
              <w:rPr>
                <w:sz w:val="26"/>
                <w:szCs w:val="26"/>
              </w:rPr>
            </w:pPr>
            <w:r w:rsidRPr="003145A3">
              <w:rPr>
                <w:b/>
                <w:bCs/>
                <w:sz w:val="26"/>
                <w:szCs w:val="26"/>
              </w:rPr>
              <w:t>CỘNG HÒA XÃ HỘI CHỦ NGHĨA VIỆT NAM</w:t>
            </w:r>
          </w:p>
          <w:p w14:paraId="0786DF30" w14:textId="77777777" w:rsidR="00FB5852" w:rsidRPr="003145A3" w:rsidRDefault="00FB5852" w:rsidP="00FB5852">
            <w:pPr>
              <w:jc w:val="center"/>
              <w:rPr>
                <w:sz w:val="26"/>
                <w:szCs w:val="26"/>
              </w:rPr>
            </w:pPr>
            <w:r w:rsidRPr="003145A3">
              <w:rPr>
                <w:b/>
                <w:bCs/>
                <w:sz w:val="26"/>
                <w:szCs w:val="26"/>
              </w:rPr>
              <w:t>Độc lập - Tự do - Hạnh phúc</w:t>
            </w:r>
          </w:p>
          <w:p w14:paraId="5C2CF9E5" w14:textId="77777777" w:rsidR="00FB5852" w:rsidRPr="003145A3" w:rsidRDefault="00FB5852" w:rsidP="00FB5852">
            <w:pPr>
              <w:jc w:val="center"/>
              <w:rPr>
                <w:sz w:val="26"/>
                <w:szCs w:val="26"/>
              </w:rPr>
            </w:pPr>
            <w:r w:rsidRPr="003145A3">
              <w:rPr>
                <w:sz w:val="26"/>
                <w:szCs w:val="26"/>
              </w:rPr>
              <w:t>——————————————</w:t>
            </w:r>
          </w:p>
          <w:p w14:paraId="447BAEA4" w14:textId="77777777" w:rsidR="00FB5852" w:rsidRPr="003145A3" w:rsidRDefault="00FB5852" w:rsidP="00FB5852">
            <w:pPr>
              <w:jc w:val="center"/>
              <w:rPr>
                <w:sz w:val="26"/>
                <w:szCs w:val="26"/>
              </w:rPr>
            </w:pPr>
            <w:r w:rsidRPr="003145A3">
              <w:rPr>
                <w:i/>
                <w:iCs/>
                <w:sz w:val="26"/>
                <w:szCs w:val="26"/>
              </w:rPr>
              <w:t>Thành phố Hồ Chí Minh, ngày   tháng   năm ...</w:t>
            </w:r>
          </w:p>
        </w:tc>
      </w:tr>
    </w:tbl>
    <w:p w14:paraId="0B56B34D" w14:textId="77777777" w:rsidR="00FB5852" w:rsidRPr="003145A3" w:rsidRDefault="00FB5852" w:rsidP="003145A3">
      <w:pPr>
        <w:spacing w:before="240" w:after="120"/>
        <w:jc w:val="center"/>
        <w:rPr>
          <w:sz w:val="28"/>
          <w:szCs w:val="28"/>
        </w:rPr>
      </w:pPr>
      <w:r w:rsidRPr="003145A3">
        <w:rPr>
          <w:b/>
          <w:bCs/>
          <w:sz w:val="28"/>
          <w:szCs w:val="28"/>
        </w:rPr>
        <w:t>BẢN KÊ KHAI CHÍNH SÁCH HỖ TRỢ ĐÃ/ĐANG THỤ HƯỞNG</w:t>
      </w:r>
    </w:p>
    <w:p w14:paraId="18293A43" w14:textId="31FDD5A9" w:rsidR="00FB5852" w:rsidRPr="003145A3" w:rsidRDefault="00FB5852" w:rsidP="003145A3">
      <w:pPr>
        <w:spacing w:after="240"/>
        <w:jc w:val="center"/>
        <w:rPr>
          <w:sz w:val="28"/>
          <w:szCs w:val="28"/>
        </w:rPr>
      </w:pPr>
      <w:r w:rsidRPr="003145A3">
        <w:rPr>
          <w:i/>
          <w:iCs/>
          <w:sz w:val="28"/>
          <w:szCs w:val="28"/>
        </w:rPr>
        <w:t>(Áp dụng đối với mọi hồ sơ đề nghị hỗ trợ theo Quy định này)</w:t>
      </w:r>
    </w:p>
    <w:tbl>
      <w:tblPr>
        <w:tblW w:w="9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90"/>
        <w:gridCol w:w="1874"/>
        <w:gridCol w:w="1497"/>
        <w:gridCol w:w="1972"/>
        <w:gridCol w:w="1288"/>
        <w:gridCol w:w="1679"/>
      </w:tblGrid>
      <w:tr w:rsidR="00FB5852" w:rsidRPr="003145A3" w14:paraId="5173D4CB" w14:textId="77777777" w:rsidTr="00FB5852">
        <w:trPr>
          <w:tblHeader/>
        </w:trPr>
        <w:tc>
          <w:tcPr>
            <w:tcW w:w="600" w:type="dxa"/>
            <w:tcMar>
              <w:top w:w="60" w:type="dxa"/>
              <w:left w:w="80" w:type="dxa"/>
              <w:bottom w:w="60" w:type="dxa"/>
              <w:right w:w="80" w:type="dxa"/>
            </w:tcMar>
            <w:vAlign w:val="center"/>
          </w:tcPr>
          <w:p w14:paraId="00ACD30B" w14:textId="77777777" w:rsidR="00FB5852" w:rsidRPr="003145A3" w:rsidRDefault="00FB5852" w:rsidP="00FB5852">
            <w:pPr>
              <w:jc w:val="center"/>
              <w:rPr>
                <w:sz w:val="28"/>
                <w:szCs w:val="28"/>
              </w:rPr>
            </w:pPr>
            <w:r w:rsidRPr="003145A3">
              <w:rPr>
                <w:b/>
                <w:bCs/>
                <w:sz w:val="28"/>
                <w:szCs w:val="28"/>
              </w:rPr>
              <w:t>STT</w:t>
            </w:r>
          </w:p>
        </w:tc>
        <w:tc>
          <w:tcPr>
            <w:tcW w:w="1900" w:type="dxa"/>
            <w:tcMar>
              <w:top w:w="60" w:type="dxa"/>
              <w:left w:w="80" w:type="dxa"/>
              <w:bottom w:w="60" w:type="dxa"/>
              <w:right w:w="80" w:type="dxa"/>
            </w:tcMar>
            <w:vAlign w:val="center"/>
          </w:tcPr>
          <w:p w14:paraId="0128F10A" w14:textId="77777777" w:rsidR="00FB5852" w:rsidRPr="003145A3" w:rsidRDefault="00FB5852" w:rsidP="00FB5852">
            <w:pPr>
              <w:jc w:val="center"/>
              <w:rPr>
                <w:sz w:val="28"/>
                <w:szCs w:val="28"/>
              </w:rPr>
            </w:pPr>
            <w:r w:rsidRPr="003145A3">
              <w:rPr>
                <w:b/>
                <w:bCs/>
                <w:sz w:val="28"/>
                <w:szCs w:val="28"/>
              </w:rPr>
              <w:t>Tên chính sách hỗ trợ</w:t>
            </w:r>
          </w:p>
        </w:tc>
        <w:tc>
          <w:tcPr>
            <w:tcW w:w="1500" w:type="dxa"/>
            <w:tcMar>
              <w:top w:w="60" w:type="dxa"/>
              <w:left w:w="80" w:type="dxa"/>
              <w:bottom w:w="60" w:type="dxa"/>
              <w:right w:w="80" w:type="dxa"/>
            </w:tcMar>
            <w:vAlign w:val="center"/>
          </w:tcPr>
          <w:p w14:paraId="1AB3CE46" w14:textId="77777777" w:rsidR="00FB5852" w:rsidRPr="003145A3" w:rsidRDefault="00FB5852" w:rsidP="00FB5852">
            <w:pPr>
              <w:jc w:val="center"/>
              <w:rPr>
                <w:sz w:val="28"/>
                <w:szCs w:val="28"/>
              </w:rPr>
            </w:pPr>
            <w:r w:rsidRPr="003145A3">
              <w:rPr>
                <w:b/>
                <w:bCs/>
                <w:sz w:val="28"/>
                <w:szCs w:val="28"/>
              </w:rPr>
              <w:t>Cơ quan/Quỹ cấp</w:t>
            </w:r>
          </w:p>
        </w:tc>
        <w:tc>
          <w:tcPr>
            <w:tcW w:w="2000" w:type="dxa"/>
            <w:tcMar>
              <w:top w:w="60" w:type="dxa"/>
              <w:left w:w="80" w:type="dxa"/>
              <w:bottom w:w="60" w:type="dxa"/>
              <w:right w:w="80" w:type="dxa"/>
            </w:tcMar>
            <w:vAlign w:val="center"/>
          </w:tcPr>
          <w:p w14:paraId="7EFD16E6" w14:textId="77777777" w:rsidR="00FB5852" w:rsidRPr="003145A3" w:rsidRDefault="00FB5852" w:rsidP="00FB5852">
            <w:pPr>
              <w:jc w:val="center"/>
              <w:rPr>
                <w:sz w:val="28"/>
                <w:szCs w:val="28"/>
              </w:rPr>
            </w:pPr>
            <w:r w:rsidRPr="003145A3">
              <w:rPr>
                <w:b/>
                <w:bCs/>
                <w:sz w:val="28"/>
                <w:szCs w:val="28"/>
              </w:rPr>
              <w:t>Nội dung được hỗ trợ</w:t>
            </w:r>
          </w:p>
        </w:tc>
        <w:tc>
          <w:tcPr>
            <w:tcW w:w="1300" w:type="dxa"/>
            <w:tcMar>
              <w:top w:w="60" w:type="dxa"/>
              <w:left w:w="80" w:type="dxa"/>
              <w:bottom w:w="60" w:type="dxa"/>
              <w:right w:w="80" w:type="dxa"/>
            </w:tcMar>
            <w:vAlign w:val="center"/>
          </w:tcPr>
          <w:p w14:paraId="4E646157" w14:textId="77777777" w:rsidR="00FB5852" w:rsidRPr="003145A3" w:rsidRDefault="00FB5852" w:rsidP="00FB5852">
            <w:pPr>
              <w:jc w:val="center"/>
              <w:rPr>
                <w:sz w:val="28"/>
                <w:szCs w:val="28"/>
              </w:rPr>
            </w:pPr>
            <w:r w:rsidRPr="003145A3">
              <w:rPr>
                <w:b/>
                <w:bCs/>
                <w:sz w:val="28"/>
                <w:szCs w:val="28"/>
              </w:rPr>
              <w:t>Mức đã nhận</w:t>
            </w:r>
          </w:p>
        </w:tc>
        <w:tc>
          <w:tcPr>
            <w:tcW w:w="1700" w:type="dxa"/>
            <w:tcMar>
              <w:top w:w="60" w:type="dxa"/>
              <w:left w:w="80" w:type="dxa"/>
              <w:bottom w:w="60" w:type="dxa"/>
              <w:right w:w="80" w:type="dxa"/>
            </w:tcMar>
            <w:vAlign w:val="center"/>
          </w:tcPr>
          <w:p w14:paraId="7BF71880" w14:textId="77777777" w:rsidR="00FB5852" w:rsidRPr="003145A3" w:rsidRDefault="00FB5852" w:rsidP="00FB5852">
            <w:pPr>
              <w:jc w:val="center"/>
              <w:rPr>
                <w:sz w:val="28"/>
                <w:szCs w:val="28"/>
              </w:rPr>
            </w:pPr>
            <w:r w:rsidRPr="003145A3">
              <w:rPr>
                <w:b/>
                <w:bCs/>
                <w:sz w:val="28"/>
                <w:szCs w:val="28"/>
              </w:rPr>
              <w:t>Thời gian nhận hỗ trợ</w:t>
            </w:r>
          </w:p>
        </w:tc>
      </w:tr>
      <w:tr w:rsidR="00FB5852" w:rsidRPr="003145A3" w14:paraId="6701358C" w14:textId="77777777" w:rsidTr="00FB5852">
        <w:tc>
          <w:tcPr>
            <w:tcW w:w="600" w:type="dxa"/>
            <w:tcMar>
              <w:top w:w="60" w:type="dxa"/>
              <w:left w:w="80" w:type="dxa"/>
              <w:bottom w:w="60" w:type="dxa"/>
              <w:right w:w="80" w:type="dxa"/>
            </w:tcMar>
            <w:vAlign w:val="center"/>
          </w:tcPr>
          <w:p w14:paraId="63B757F8" w14:textId="77777777" w:rsidR="00FB5852" w:rsidRPr="003145A3" w:rsidRDefault="00FB5852" w:rsidP="00FB5852">
            <w:pPr>
              <w:rPr>
                <w:sz w:val="28"/>
                <w:szCs w:val="28"/>
              </w:rPr>
            </w:pPr>
          </w:p>
        </w:tc>
        <w:tc>
          <w:tcPr>
            <w:tcW w:w="1900" w:type="dxa"/>
            <w:tcMar>
              <w:top w:w="60" w:type="dxa"/>
              <w:left w:w="80" w:type="dxa"/>
              <w:bottom w:w="60" w:type="dxa"/>
              <w:right w:w="80" w:type="dxa"/>
            </w:tcMar>
            <w:vAlign w:val="center"/>
          </w:tcPr>
          <w:p w14:paraId="0BB6B856" w14:textId="77777777" w:rsidR="00FB5852" w:rsidRPr="003145A3" w:rsidRDefault="00FB5852" w:rsidP="00FB5852">
            <w:pPr>
              <w:rPr>
                <w:sz w:val="28"/>
                <w:szCs w:val="28"/>
              </w:rPr>
            </w:pPr>
          </w:p>
        </w:tc>
        <w:tc>
          <w:tcPr>
            <w:tcW w:w="1500" w:type="dxa"/>
            <w:tcMar>
              <w:top w:w="60" w:type="dxa"/>
              <w:left w:w="80" w:type="dxa"/>
              <w:bottom w:w="60" w:type="dxa"/>
              <w:right w:w="80" w:type="dxa"/>
            </w:tcMar>
            <w:vAlign w:val="center"/>
          </w:tcPr>
          <w:p w14:paraId="7BCA7CA7" w14:textId="77777777" w:rsidR="00FB5852" w:rsidRPr="003145A3" w:rsidRDefault="00FB5852" w:rsidP="00FB5852">
            <w:pPr>
              <w:rPr>
                <w:sz w:val="28"/>
                <w:szCs w:val="28"/>
              </w:rPr>
            </w:pPr>
          </w:p>
        </w:tc>
        <w:tc>
          <w:tcPr>
            <w:tcW w:w="2000" w:type="dxa"/>
            <w:tcMar>
              <w:top w:w="60" w:type="dxa"/>
              <w:left w:w="80" w:type="dxa"/>
              <w:bottom w:w="60" w:type="dxa"/>
              <w:right w:w="80" w:type="dxa"/>
            </w:tcMar>
            <w:vAlign w:val="center"/>
          </w:tcPr>
          <w:p w14:paraId="221D0277" w14:textId="77777777" w:rsidR="00FB5852" w:rsidRPr="003145A3" w:rsidRDefault="00FB5852" w:rsidP="00FB5852">
            <w:pPr>
              <w:rPr>
                <w:sz w:val="28"/>
                <w:szCs w:val="28"/>
              </w:rPr>
            </w:pPr>
          </w:p>
        </w:tc>
        <w:tc>
          <w:tcPr>
            <w:tcW w:w="1300" w:type="dxa"/>
            <w:tcMar>
              <w:top w:w="60" w:type="dxa"/>
              <w:left w:w="80" w:type="dxa"/>
              <w:bottom w:w="60" w:type="dxa"/>
              <w:right w:w="80" w:type="dxa"/>
            </w:tcMar>
            <w:vAlign w:val="center"/>
          </w:tcPr>
          <w:p w14:paraId="4DF44301" w14:textId="77777777" w:rsidR="00FB5852" w:rsidRPr="003145A3" w:rsidRDefault="00FB5852" w:rsidP="00FB5852">
            <w:pPr>
              <w:rPr>
                <w:sz w:val="28"/>
                <w:szCs w:val="28"/>
              </w:rPr>
            </w:pPr>
          </w:p>
        </w:tc>
        <w:tc>
          <w:tcPr>
            <w:tcW w:w="1700" w:type="dxa"/>
            <w:tcMar>
              <w:top w:w="60" w:type="dxa"/>
              <w:left w:w="80" w:type="dxa"/>
              <w:bottom w:w="60" w:type="dxa"/>
              <w:right w:w="80" w:type="dxa"/>
            </w:tcMar>
            <w:vAlign w:val="center"/>
          </w:tcPr>
          <w:p w14:paraId="2EBB6AE9" w14:textId="77777777" w:rsidR="00FB5852" w:rsidRPr="003145A3" w:rsidRDefault="00FB5852" w:rsidP="00FB5852">
            <w:pPr>
              <w:rPr>
                <w:sz w:val="28"/>
                <w:szCs w:val="28"/>
              </w:rPr>
            </w:pPr>
          </w:p>
        </w:tc>
      </w:tr>
      <w:tr w:rsidR="00FB5852" w:rsidRPr="003145A3" w14:paraId="07F490F6" w14:textId="77777777" w:rsidTr="00FB5852">
        <w:tc>
          <w:tcPr>
            <w:tcW w:w="600" w:type="dxa"/>
            <w:tcMar>
              <w:top w:w="60" w:type="dxa"/>
              <w:left w:w="80" w:type="dxa"/>
              <w:bottom w:w="60" w:type="dxa"/>
              <w:right w:w="80" w:type="dxa"/>
            </w:tcMar>
            <w:vAlign w:val="center"/>
          </w:tcPr>
          <w:p w14:paraId="347031F3" w14:textId="77777777" w:rsidR="00FB5852" w:rsidRPr="003145A3" w:rsidRDefault="00FB5852" w:rsidP="00FB5852">
            <w:pPr>
              <w:rPr>
                <w:sz w:val="28"/>
                <w:szCs w:val="28"/>
              </w:rPr>
            </w:pPr>
          </w:p>
        </w:tc>
        <w:tc>
          <w:tcPr>
            <w:tcW w:w="1900" w:type="dxa"/>
            <w:tcMar>
              <w:top w:w="60" w:type="dxa"/>
              <w:left w:w="80" w:type="dxa"/>
              <w:bottom w:w="60" w:type="dxa"/>
              <w:right w:w="80" w:type="dxa"/>
            </w:tcMar>
            <w:vAlign w:val="center"/>
          </w:tcPr>
          <w:p w14:paraId="4F38F4F1" w14:textId="77777777" w:rsidR="00FB5852" w:rsidRPr="003145A3" w:rsidRDefault="00FB5852" w:rsidP="00FB5852">
            <w:pPr>
              <w:rPr>
                <w:sz w:val="28"/>
                <w:szCs w:val="28"/>
              </w:rPr>
            </w:pPr>
          </w:p>
        </w:tc>
        <w:tc>
          <w:tcPr>
            <w:tcW w:w="1500" w:type="dxa"/>
            <w:tcMar>
              <w:top w:w="60" w:type="dxa"/>
              <w:left w:w="80" w:type="dxa"/>
              <w:bottom w:w="60" w:type="dxa"/>
              <w:right w:w="80" w:type="dxa"/>
            </w:tcMar>
            <w:vAlign w:val="center"/>
          </w:tcPr>
          <w:p w14:paraId="5719AE32" w14:textId="77777777" w:rsidR="00FB5852" w:rsidRPr="003145A3" w:rsidRDefault="00FB5852" w:rsidP="00FB5852">
            <w:pPr>
              <w:rPr>
                <w:sz w:val="28"/>
                <w:szCs w:val="28"/>
              </w:rPr>
            </w:pPr>
          </w:p>
        </w:tc>
        <w:tc>
          <w:tcPr>
            <w:tcW w:w="2000" w:type="dxa"/>
            <w:tcMar>
              <w:top w:w="60" w:type="dxa"/>
              <w:left w:w="80" w:type="dxa"/>
              <w:bottom w:w="60" w:type="dxa"/>
              <w:right w:w="80" w:type="dxa"/>
            </w:tcMar>
            <w:vAlign w:val="center"/>
          </w:tcPr>
          <w:p w14:paraId="0F3C9C8B" w14:textId="77777777" w:rsidR="00FB5852" w:rsidRPr="003145A3" w:rsidRDefault="00FB5852" w:rsidP="00FB5852">
            <w:pPr>
              <w:rPr>
                <w:sz w:val="28"/>
                <w:szCs w:val="28"/>
              </w:rPr>
            </w:pPr>
          </w:p>
        </w:tc>
        <w:tc>
          <w:tcPr>
            <w:tcW w:w="1300" w:type="dxa"/>
            <w:tcMar>
              <w:top w:w="60" w:type="dxa"/>
              <w:left w:w="80" w:type="dxa"/>
              <w:bottom w:w="60" w:type="dxa"/>
              <w:right w:w="80" w:type="dxa"/>
            </w:tcMar>
            <w:vAlign w:val="center"/>
          </w:tcPr>
          <w:p w14:paraId="234E34F3" w14:textId="77777777" w:rsidR="00FB5852" w:rsidRPr="003145A3" w:rsidRDefault="00FB5852" w:rsidP="00FB5852">
            <w:pPr>
              <w:rPr>
                <w:sz w:val="28"/>
                <w:szCs w:val="28"/>
              </w:rPr>
            </w:pPr>
          </w:p>
        </w:tc>
        <w:tc>
          <w:tcPr>
            <w:tcW w:w="1700" w:type="dxa"/>
            <w:tcMar>
              <w:top w:w="60" w:type="dxa"/>
              <w:left w:w="80" w:type="dxa"/>
              <w:bottom w:w="60" w:type="dxa"/>
              <w:right w:w="80" w:type="dxa"/>
            </w:tcMar>
            <w:vAlign w:val="center"/>
          </w:tcPr>
          <w:p w14:paraId="0A520774" w14:textId="77777777" w:rsidR="00FB5852" w:rsidRPr="003145A3" w:rsidRDefault="00FB5852" w:rsidP="00FB5852">
            <w:pPr>
              <w:rPr>
                <w:sz w:val="28"/>
                <w:szCs w:val="28"/>
              </w:rPr>
            </w:pPr>
          </w:p>
        </w:tc>
      </w:tr>
      <w:tr w:rsidR="00FB5852" w:rsidRPr="003145A3" w14:paraId="53C5EF70" w14:textId="77777777" w:rsidTr="00FB5852">
        <w:tc>
          <w:tcPr>
            <w:tcW w:w="600" w:type="dxa"/>
            <w:tcMar>
              <w:top w:w="60" w:type="dxa"/>
              <w:left w:w="80" w:type="dxa"/>
              <w:bottom w:w="60" w:type="dxa"/>
              <w:right w:w="80" w:type="dxa"/>
            </w:tcMar>
            <w:vAlign w:val="center"/>
          </w:tcPr>
          <w:p w14:paraId="4C69DA19" w14:textId="77777777" w:rsidR="00FB5852" w:rsidRPr="003145A3" w:rsidRDefault="00FB5852" w:rsidP="00FB5852">
            <w:pPr>
              <w:rPr>
                <w:sz w:val="28"/>
                <w:szCs w:val="28"/>
              </w:rPr>
            </w:pPr>
          </w:p>
        </w:tc>
        <w:tc>
          <w:tcPr>
            <w:tcW w:w="1900" w:type="dxa"/>
            <w:tcMar>
              <w:top w:w="60" w:type="dxa"/>
              <w:left w:w="80" w:type="dxa"/>
              <w:bottom w:w="60" w:type="dxa"/>
              <w:right w:w="80" w:type="dxa"/>
            </w:tcMar>
            <w:vAlign w:val="center"/>
          </w:tcPr>
          <w:p w14:paraId="13E0DBC8" w14:textId="77777777" w:rsidR="00FB5852" w:rsidRPr="003145A3" w:rsidRDefault="00FB5852" w:rsidP="00FB5852">
            <w:pPr>
              <w:rPr>
                <w:sz w:val="28"/>
                <w:szCs w:val="28"/>
              </w:rPr>
            </w:pPr>
          </w:p>
        </w:tc>
        <w:tc>
          <w:tcPr>
            <w:tcW w:w="1500" w:type="dxa"/>
            <w:tcMar>
              <w:top w:w="60" w:type="dxa"/>
              <w:left w:w="80" w:type="dxa"/>
              <w:bottom w:w="60" w:type="dxa"/>
              <w:right w:w="80" w:type="dxa"/>
            </w:tcMar>
            <w:vAlign w:val="center"/>
          </w:tcPr>
          <w:p w14:paraId="345C544F" w14:textId="77777777" w:rsidR="00FB5852" w:rsidRPr="003145A3" w:rsidRDefault="00FB5852" w:rsidP="00FB5852">
            <w:pPr>
              <w:rPr>
                <w:sz w:val="28"/>
                <w:szCs w:val="28"/>
              </w:rPr>
            </w:pPr>
          </w:p>
        </w:tc>
        <w:tc>
          <w:tcPr>
            <w:tcW w:w="2000" w:type="dxa"/>
            <w:tcMar>
              <w:top w:w="60" w:type="dxa"/>
              <w:left w:w="80" w:type="dxa"/>
              <w:bottom w:w="60" w:type="dxa"/>
              <w:right w:w="80" w:type="dxa"/>
            </w:tcMar>
            <w:vAlign w:val="center"/>
          </w:tcPr>
          <w:p w14:paraId="551B2D92" w14:textId="77777777" w:rsidR="00FB5852" w:rsidRPr="003145A3" w:rsidRDefault="00FB5852" w:rsidP="00FB5852">
            <w:pPr>
              <w:rPr>
                <w:sz w:val="28"/>
                <w:szCs w:val="28"/>
              </w:rPr>
            </w:pPr>
          </w:p>
        </w:tc>
        <w:tc>
          <w:tcPr>
            <w:tcW w:w="1300" w:type="dxa"/>
            <w:tcMar>
              <w:top w:w="60" w:type="dxa"/>
              <w:left w:w="80" w:type="dxa"/>
              <w:bottom w:w="60" w:type="dxa"/>
              <w:right w:w="80" w:type="dxa"/>
            </w:tcMar>
            <w:vAlign w:val="center"/>
          </w:tcPr>
          <w:p w14:paraId="0EB00FD6" w14:textId="77777777" w:rsidR="00FB5852" w:rsidRPr="003145A3" w:rsidRDefault="00FB5852" w:rsidP="00FB5852">
            <w:pPr>
              <w:rPr>
                <w:sz w:val="28"/>
                <w:szCs w:val="28"/>
              </w:rPr>
            </w:pPr>
          </w:p>
        </w:tc>
        <w:tc>
          <w:tcPr>
            <w:tcW w:w="1700" w:type="dxa"/>
            <w:tcMar>
              <w:top w:w="60" w:type="dxa"/>
              <w:left w:w="80" w:type="dxa"/>
              <w:bottom w:w="60" w:type="dxa"/>
              <w:right w:w="80" w:type="dxa"/>
            </w:tcMar>
            <w:vAlign w:val="center"/>
          </w:tcPr>
          <w:p w14:paraId="135C3766" w14:textId="77777777" w:rsidR="00FB5852" w:rsidRPr="003145A3" w:rsidRDefault="00FB5852" w:rsidP="00FB5852">
            <w:pPr>
              <w:rPr>
                <w:sz w:val="28"/>
                <w:szCs w:val="28"/>
              </w:rPr>
            </w:pPr>
          </w:p>
        </w:tc>
      </w:tr>
      <w:tr w:rsidR="00FB5852" w:rsidRPr="003145A3" w14:paraId="38945763" w14:textId="77777777" w:rsidTr="00FB5852">
        <w:tc>
          <w:tcPr>
            <w:tcW w:w="600" w:type="dxa"/>
            <w:tcMar>
              <w:top w:w="60" w:type="dxa"/>
              <w:left w:w="80" w:type="dxa"/>
              <w:bottom w:w="60" w:type="dxa"/>
              <w:right w:w="80" w:type="dxa"/>
            </w:tcMar>
            <w:vAlign w:val="center"/>
          </w:tcPr>
          <w:p w14:paraId="6B7F7C0B" w14:textId="77777777" w:rsidR="00FB5852" w:rsidRPr="003145A3" w:rsidRDefault="00FB5852" w:rsidP="00FB5852">
            <w:pPr>
              <w:rPr>
                <w:sz w:val="28"/>
                <w:szCs w:val="28"/>
              </w:rPr>
            </w:pPr>
          </w:p>
        </w:tc>
        <w:tc>
          <w:tcPr>
            <w:tcW w:w="1900" w:type="dxa"/>
            <w:tcMar>
              <w:top w:w="60" w:type="dxa"/>
              <w:left w:w="80" w:type="dxa"/>
              <w:bottom w:w="60" w:type="dxa"/>
              <w:right w:w="80" w:type="dxa"/>
            </w:tcMar>
            <w:vAlign w:val="center"/>
          </w:tcPr>
          <w:p w14:paraId="14C6A277" w14:textId="77777777" w:rsidR="00FB5852" w:rsidRPr="003145A3" w:rsidRDefault="00FB5852" w:rsidP="00FB5852">
            <w:pPr>
              <w:rPr>
                <w:sz w:val="28"/>
                <w:szCs w:val="28"/>
              </w:rPr>
            </w:pPr>
          </w:p>
        </w:tc>
        <w:tc>
          <w:tcPr>
            <w:tcW w:w="1500" w:type="dxa"/>
            <w:tcMar>
              <w:top w:w="60" w:type="dxa"/>
              <w:left w:w="80" w:type="dxa"/>
              <w:bottom w:w="60" w:type="dxa"/>
              <w:right w:w="80" w:type="dxa"/>
            </w:tcMar>
            <w:vAlign w:val="center"/>
          </w:tcPr>
          <w:p w14:paraId="23537B6F" w14:textId="77777777" w:rsidR="00FB5852" w:rsidRPr="003145A3" w:rsidRDefault="00FB5852" w:rsidP="00FB5852">
            <w:pPr>
              <w:rPr>
                <w:sz w:val="28"/>
                <w:szCs w:val="28"/>
              </w:rPr>
            </w:pPr>
          </w:p>
        </w:tc>
        <w:tc>
          <w:tcPr>
            <w:tcW w:w="2000" w:type="dxa"/>
            <w:tcMar>
              <w:top w:w="60" w:type="dxa"/>
              <w:left w:w="80" w:type="dxa"/>
              <w:bottom w:w="60" w:type="dxa"/>
              <w:right w:w="80" w:type="dxa"/>
            </w:tcMar>
            <w:vAlign w:val="center"/>
          </w:tcPr>
          <w:p w14:paraId="54B320BF" w14:textId="77777777" w:rsidR="00FB5852" w:rsidRPr="003145A3" w:rsidRDefault="00FB5852" w:rsidP="00FB5852">
            <w:pPr>
              <w:rPr>
                <w:sz w:val="28"/>
                <w:szCs w:val="28"/>
              </w:rPr>
            </w:pPr>
          </w:p>
        </w:tc>
        <w:tc>
          <w:tcPr>
            <w:tcW w:w="1300" w:type="dxa"/>
            <w:tcMar>
              <w:top w:w="60" w:type="dxa"/>
              <w:left w:w="80" w:type="dxa"/>
              <w:bottom w:w="60" w:type="dxa"/>
              <w:right w:w="80" w:type="dxa"/>
            </w:tcMar>
            <w:vAlign w:val="center"/>
          </w:tcPr>
          <w:p w14:paraId="76FC2DE7" w14:textId="77777777" w:rsidR="00FB5852" w:rsidRPr="003145A3" w:rsidRDefault="00FB5852" w:rsidP="00FB5852">
            <w:pPr>
              <w:rPr>
                <w:sz w:val="28"/>
                <w:szCs w:val="28"/>
              </w:rPr>
            </w:pPr>
          </w:p>
        </w:tc>
        <w:tc>
          <w:tcPr>
            <w:tcW w:w="1700" w:type="dxa"/>
            <w:tcMar>
              <w:top w:w="60" w:type="dxa"/>
              <w:left w:w="80" w:type="dxa"/>
              <w:bottom w:w="60" w:type="dxa"/>
              <w:right w:w="80" w:type="dxa"/>
            </w:tcMar>
            <w:vAlign w:val="center"/>
          </w:tcPr>
          <w:p w14:paraId="4379F40C" w14:textId="77777777" w:rsidR="00FB5852" w:rsidRPr="003145A3" w:rsidRDefault="00FB5852" w:rsidP="00FB5852">
            <w:pPr>
              <w:rPr>
                <w:sz w:val="28"/>
                <w:szCs w:val="28"/>
              </w:rPr>
            </w:pPr>
          </w:p>
        </w:tc>
      </w:tr>
    </w:tbl>
    <w:p w14:paraId="688042AC" w14:textId="77777777" w:rsidR="00FB5852" w:rsidRPr="003145A3" w:rsidRDefault="00FB5852" w:rsidP="003145A3">
      <w:pPr>
        <w:spacing w:before="120" w:after="240"/>
        <w:jc w:val="both"/>
        <w:rPr>
          <w:sz w:val="28"/>
          <w:szCs w:val="28"/>
        </w:rPr>
      </w:pPr>
      <w:r w:rsidRPr="003145A3">
        <w:rPr>
          <w:sz w:val="28"/>
          <w:szCs w:val="28"/>
        </w:rPr>
        <w:t>Tổ chức, doanh nghiệp cam kết nội dung kê khai trên là đầy đủ, trung thực; trường hợp phát hiện kê khai không đúng, chấp nhận bị đình chỉ ưu đãi, hỗ trợ và xử lý theo Điều 10 Nghị quyết số .../2026/NQ-HĐND./.</w:t>
      </w:r>
    </w:p>
    <w:tbl>
      <w:tblPr>
        <w:tblW w:w="5000" w:type="pct"/>
        <w:tblCellMar>
          <w:left w:w="10" w:type="dxa"/>
          <w:right w:w="10" w:type="dxa"/>
        </w:tblCellMar>
        <w:tblLook w:val="0000" w:firstRow="0" w:lastRow="0" w:firstColumn="0" w:lastColumn="0" w:noHBand="0" w:noVBand="0"/>
      </w:tblPr>
      <w:tblGrid>
        <w:gridCol w:w="3239"/>
        <w:gridCol w:w="5732"/>
      </w:tblGrid>
      <w:tr w:rsidR="00FB5852" w:rsidRPr="003145A3" w14:paraId="7D5AD268" w14:textId="77777777" w:rsidTr="003145A3">
        <w:tc>
          <w:tcPr>
            <w:tcW w:w="1805" w:type="pct"/>
          </w:tcPr>
          <w:p w14:paraId="1B8AAA49" w14:textId="77777777" w:rsidR="00FB5852" w:rsidRPr="003145A3" w:rsidRDefault="00FB5852" w:rsidP="00FB5852">
            <w:pPr>
              <w:rPr>
                <w:sz w:val="28"/>
                <w:szCs w:val="28"/>
              </w:rPr>
            </w:pPr>
          </w:p>
        </w:tc>
        <w:tc>
          <w:tcPr>
            <w:tcW w:w="3195" w:type="pct"/>
          </w:tcPr>
          <w:p w14:paraId="31B37847" w14:textId="77777777" w:rsidR="00FB5852" w:rsidRPr="003145A3" w:rsidRDefault="00FB5852" w:rsidP="00FB5852">
            <w:pPr>
              <w:jc w:val="center"/>
              <w:rPr>
                <w:sz w:val="28"/>
                <w:szCs w:val="28"/>
              </w:rPr>
            </w:pPr>
            <w:r w:rsidRPr="003145A3">
              <w:rPr>
                <w:b/>
                <w:bCs/>
                <w:sz w:val="28"/>
                <w:szCs w:val="28"/>
              </w:rPr>
              <w:t>ĐẠI DIỆN TỔ CHỨC, DOANH NGHIỆP</w:t>
            </w:r>
          </w:p>
          <w:p w14:paraId="4D1A19C1" w14:textId="77777777" w:rsidR="00FB5852" w:rsidRPr="003145A3" w:rsidRDefault="00FB5852" w:rsidP="00FB5852">
            <w:pPr>
              <w:jc w:val="center"/>
              <w:rPr>
                <w:sz w:val="28"/>
                <w:szCs w:val="28"/>
              </w:rPr>
            </w:pPr>
            <w:r w:rsidRPr="003145A3">
              <w:rPr>
                <w:i/>
                <w:iCs/>
                <w:sz w:val="28"/>
                <w:szCs w:val="28"/>
              </w:rPr>
              <w:t>(Ký, ghi rõ họ tên, đóng dấu)</w:t>
            </w:r>
          </w:p>
        </w:tc>
      </w:tr>
    </w:tbl>
    <w:p w14:paraId="2046E30F" w14:textId="77777777" w:rsidR="00FB5852" w:rsidRDefault="00FB5852" w:rsidP="00FB5852"/>
    <w:p w14:paraId="706A12BF" w14:textId="62577AD6" w:rsidR="00C263E3" w:rsidRPr="008D56E5" w:rsidRDefault="00C263E3" w:rsidP="00FB5852">
      <w:pPr>
        <w:pStyle w:val="BodyText"/>
        <w:tabs>
          <w:tab w:val="left" w:pos="851"/>
        </w:tabs>
        <w:spacing w:before="240"/>
        <w:ind w:right="130" w:firstLine="720"/>
        <w:rPr>
          <w:lang w:val="vi-VN"/>
        </w:rPr>
      </w:pPr>
    </w:p>
    <w:sectPr w:rsidR="00C263E3" w:rsidRPr="008D56E5" w:rsidSect="002E01A0">
      <w:headerReference w:type="default" r:id="rId8"/>
      <w:footerReference w:type="default" r:id="rId9"/>
      <w:pgSz w:w="11905" w:h="16837" w:code="9"/>
      <w:pgMar w:top="1170" w:right="1134" w:bottom="1260" w:left="1800" w:header="540" w:footer="720" w:gutter="0"/>
      <w:cols w:space="720"/>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0AF875B6" w16cex:dateUtc="2026-05-20T04: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0B45C29" w16cid:durableId="0AF875B6"/>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66025E" w14:textId="77777777" w:rsidR="005748A0" w:rsidRDefault="005748A0" w:rsidP="00857A87">
      <w:r>
        <w:separator/>
      </w:r>
    </w:p>
  </w:endnote>
  <w:endnote w:type="continuationSeparator" w:id="0">
    <w:p w14:paraId="15E4CDA6" w14:textId="77777777" w:rsidR="005748A0" w:rsidRDefault="005748A0" w:rsidP="00857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Calibri"/>
    <w:charset w:val="00"/>
    <w:family w:val="auto"/>
    <w:pitch w:val="variable"/>
    <w:sig w:usb0="00000007" w:usb1="00000000" w:usb2="00000000" w:usb3="00000000" w:csb0="0000001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I-Bodon">
    <w:altName w:val="Calibri"/>
    <w:charset w:val="00"/>
    <w:family w:val="auto"/>
    <w:pitch w:val="variable"/>
    <w:sig w:usb0="00000003" w:usb1="00000000" w:usb2="00000000" w:usb3="00000000" w:csb0="00000001" w:csb1="00000000"/>
  </w:font>
  <w:font w:name=".VnTime">
    <w:altName w:val="Arial"/>
    <w:charset w:val="00"/>
    <w:family w:val="swiss"/>
    <w:pitch w:val="variable"/>
    <w:sig w:usb0="00000003" w:usb1="00000000" w:usb2="00000000" w:usb3="00000000" w:csb0="00000001" w:csb1="00000000"/>
  </w:font>
  <w:font w:name=".VnTimeH">
    <w:altName w:val="Courier New"/>
    <w:charset w:val="00"/>
    <w:family w:val="swiss"/>
    <w:pitch w:val="variable"/>
    <w:sig w:usb0="00000001"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B6893" w14:textId="7AC47E30" w:rsidR="00FB5852" w:rsidRDefault="00FB5852">
    <w:pPr>
      <w:pStyle w:val="Footer"/>
      <w:jc w:val="center"/>
    </w:pPr>
  </w:p>
  <w:p w14:paraId="335947D6" w14:textId="3CCEF7FE" w:rsidR="00FB5852" w:rsidRDefault="00FB5852"/>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680A0D" w14:textId="77777777" w:rsidR="005748A0" w:rsidRDefault="005748A0" w:rsidP="00857A87">
      <w:r>
        <w:separator/>
      </w:r>
    </w:p>
  </w:footnote>
  <w:footnote w:type="continuationSeparator" w:id="0">
    <w:p w14:paraId="62DC877E" w14:textId="77777777" w:rsidR="005748A0" w:rsidRDefault="005748A0" w:rsidP="00857A8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3230427"/>
      <w:docPartObj>
        <w:docPartGallery w:val="Page Numbers (Top of Page)"/>
        <w:docPartUnique/>
      </w:docPartObj>
    </w:sdtPr>
    <w:sdtEndPr>
      <w:rPr>
        <w:noProof/>
      </w:rPr>
    </w:sdtEndPr>
    <w:sdtContent>
      <w:p w14:paraId="2E2EDA6C" w14:textId="1C51964B" w:rsidR="00FB5852" w:rsidRDefault="00FB5852">
        <w:pPr>
          <w:pStyle w:val="Header"/>
          <w:jc w:val="center"/>
        </w:pPr>
        <w:r>
          <w:fldChar w:fldCharType="begin"/>
        </w:r>
        <w:r>
          <w:instrText xml:space="preserve"> PAGE   \* MERGEFORMAT </w:instrText>
        </w:r>
        <w:r>
          <w:fldChar w:fldCharType="separate"/>
        </w:r>
        <w:r w:rsidR="00DC5927">
          <w:rPr>
            <w:noProof/>
          </w:rPr>
          <w:t>21</w:t>
        </w:r>
        <w:r>
          <w:rPr>
            <w:noProof/>
          </w:rPr>
          <w:fldChar w:fldCharType="end"/>
        </w:r>
      </w:p>
    </w:sdtContent>
  </w:sdt>
  <w:p w14:paraId="56A6FE1E" w14:textId="77777777" w:rsidR="00FB5852" w:rsidRDefault="00FB5852">
    <w:pPr>
      <w:pStyle w:val="Header"/>
    </w:pPr>
  </w:p>
  <w:p w14:paraId="78F02C89" w14:textId="77777777" w:rsidR="00FB5852" w:rsidRDefault="00FB5852"/>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1.25pt;height:11.25pt" o:bullet="t">
        <v:imagedata r:id="rId1" o:title="mso4B3E"/>
      </v:shape>
    </w:pict>
  </w:numPicBullet>
  <w:abstractNum w:abstractNumId="0" w15:restartNumberingAfterBreak="0">
    <w:nsid w:val="04D353B4"/>
    <w:multiLevelType w:val="hybridMultilevel"/>
    <w:tmpl w:val="AE825A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9E30AE"/>
    <w:multiLevelType w:val="hybridMultilevel"/>
    <w:tmpl w:val="C2CECED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450A7B"/>
    <w:multiLevelType w:val="hybridMultilevel"/>
    <w:tmpl w:val="7FBE41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6A2BAA"/>
    <w:multiLevelType w:val="hybridMultilevel"/>
    <w:tmpl w:val="2C4CC3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743F48"/>
    <w:multiLevelType w:val="hybridMultilevel"/>
    <w:tmpl w:val="DA6CF0BA"/>
    <w:lvl w:ilvl="0" w:tplc="9B8CE6A4">
      <w:start w:val="1"/>
      <w:numFmt w:val="lowerLetter"/>
      <w:lvlText w:val="%1)"/>
      <w:lvlJc w:val="left"/>
      <w:pPr>
        <w:ind w:left="1066" w:hanging="360"/>
      </w:pPr>
      <w:rPr>
        <w:rFonts w:hint="default"/>
        <w:b w:val="0"/>
        <w:color w:val="000000" w:themeColor="text1"/>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5" w15:restartNumberingAfterBreak="0">
    <w:nsid w:val="0EBA35FD"/>
    <w:multiLevelType w:val="hybridMultilevel"/>
    <w:tmpl w:val="B84837A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2452246"/>
    <w:multiLevelType w:val="multilevel"/>
    <w:tmpl w:val="0A5CBE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4661CD"/>
    <w:multiLevelType w:val="hybridMultilevel"/>
    <w:tmpl w:val="FC1659DA"/>
    <w:lvl w:ilvl="0" w:tplc="04090017">
      <w:start w:val="1"/>
      <w:numFmt w:val="lowerLetter"/>
      <w:lvlText w:val="%1)"/>
      <w:lvlJc w:val="left"/>
      <w:pPr>
        <w:ind w:left="1440" w:hanging="360"/>
      </w:pPr>
    </w:lvl>
    <w:lvl w:ilvl="1" w:tplc="04090017">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6806602"/>
    <w:multiLevelType w:val="hybridMultilevel"/>
    <w:tmpl w:val="C34A6CFE"/>
    <w:lvl w:ilvl="0" w:tplc="CCB4D2DA">
      <w:start w:val="1"/>
      <w:numFmt w:val="lowerLetter"/>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E73103"/>
    <w:multiLevelType w:val="hybridMultilevel"/>
    <w:tmpl w:val="14D80F12"/>
    <w:lvl w:ilvl="0" w:tplc="6CFA3A5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082BA0"/>
    <w:multiLevelType w:val="hybridMultilevel"/>
    <w:tmpl w:val="C28ACC6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0B2171"/>
    <w:multiLevelType w:val="hybridMultilevel"/>
    <w:tmpl w:val="71228E9E"/>
    <w:lvl w:ilvl="0" w:tplc="A69657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81A54D0"/>
    <w:multiLevelType w:val="hybridMultilevel"/>
    <w:tmpl w:val="37D094A0"/>
    <w:lvl w:ilvl="0" w:tplc="E3C828AC">
      <w:start w:val="1"/>
      <w:numFmt w:val="bullet"/>
      <w:pStyle w:val="Bullet1"/>
      <w:lvlText w:val=""/>
      <w:lvlPicBulletId w:val="0"/>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6B2E5A46">
      <w:start w:val="1"/>
      <w:numFmt w:val="bullet"/>
      <w:lvlText w:val="-"/>
      <w:lvlJc w:val="left"/>
      <w:pPr>
        <w:ind w:left="2160" w:hanging="360"/>
      </w:pPr>
      <w:rPr>
        <w:rFonts w:ascii="Times New Roman" w:eastAsia="Times New Roman"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B27085"/>
    <w:multiLevelType w:val="hybridMultilevel"/>
    <w:tmpl w:val="6ACEF0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9DA017B"/>
    <w:multiLevelType w:val="hybridMultilevel"/>
    <w:tmpl w:val="14B0F46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AA276D2"/>
    <w:multiLevelType w:val="hybridMultilevel"/>
    <w:tmpl w:val="12B06058"/>
    <w:lvl w:ilvl="0" w:tplc="0409000F">
      <w:start w:val="1"/>
      <w:numFmt w:val="decimal"/>
      <w:lvlText w:val="%1."/>
      <w:lvlJc w:val="left"/>
      <w:pPr>
        <w:ind w:left="3150" w:hanging="360"/>
      </w:pPr>
    </w:lvl>
    <w:lvl w:ilvl="1" w:tplc="04090019" w:tentative="1">
      <w:start w:val="1"/>
      <w:numFmt w:val="lowerLetter"/>
      <w:lvlText w:val="%2."/>
      <w:lvlJc w:val="left"/>
      <w:pPr>
        <w:ind w:left="3870" w:hanging="360"/>
      </w:pPr>
    </w:lvl>
    <w:lvl w:ilvl="2" w:tplc="0409001B" w:tentative="1">
      <w:start w:val="1"/>
      <w:numFmt w:val="lowerRoman"/>
      <w:lvlText w:val="%3."/>
      <w:lvlJc w:val="right"/>
      <w:pPr>
        <w:ind w:left="4590" w:hanging="180"/>
      </w:pPr>
    </w:lvl>
    <w:lvl w:ilvl="3" w:tplc="0409000F" w:tentative="1">
      <w:start w:val="1"/>
      <w:numFmt w:val="decimal"/>
      <w:lvlText w:val="%4."/>
      <w:lvlJc w:val="left"/>
      <w:pPr>
        <w:ind w:left="5310" w:hanging="360"/>
      </w:pPr>
    </w:lvl>
    <w:lvl w:ilvl="4" w:tplc="04090019" w:tentative="1">
      <w:start w:val="1"/>
      <w:numFmt w:val="lowerLetter"/>
      <w:lvlText w:val="%5."/>
      <w:lvlJc w:val="left"/>
      <w:pPr>
        <w:ind w:left="6030" w:hanging="360"/>
      </w:pPr>
    </w:lvl>
    <w:lvl w:ilvl="5" w:tplc="0409001B" w:tentative="1">
      <w:start w:val="1"/>
      <w:numFmt w:val="lowerRoman"/>
      <w:lvlText w:val="%6."/>
      <w:lvlJc w:val="right"/>
      <w:pPr>
        <w:ind w:left="6750" w:hanging="180"/>
      </w:pPr>
    </w:lvl>
    <w:lvl w:ilvl="6" w:tplc="0409000F" w:tentative="1">
      <w:start w:val="1"/>
      <w:numFmt w:val="decimal"/>
      <w:lvlText w:val="%7."/>
      <w:lvlJc w:val="left"/>
      <w:pPr>
        <w:ind w:left="7470" w:hanging="360"/>
      </w:pPr>
    </w:lvl>
    <w:lvl w:ilvl="7" w:tplc="04090019" w:tentative="1">
      <w:start w:val="1"/>
      <w:numFmt w:val="lowerLetter"/>
      <w:lvlText w:val="%8."/>
      <w:lvlJc w:val="left"/>
      <w:pPr>
        <w:ind w:left="8190" w:hanging="360"/>
      </w:pPr>
    </w:lvl>
    <w:lvl w:ilvl="8" w:tplc="0409001B" w:tentative="1">
      <w:start w:val="1"/>
      <w:numFmt w:val="lowerRoman"/>
      <w:lvlText w:val="%9."/>
      <w:lvlJc w:val="right"/>
      <w:pPr>
        <w:ind w:left="8910" w:hanging="180"/>
      </w:pPr>
    </w:lvl>
  </w:abstractNum>
  <w:abstractNum w:abstractNumId="16" w15:restartNumberingAfterBreak="0">
    <w:nsid w:val="2457676A"/>
    <w:multiLevelType w:val="hybridMultilevel"/>
    <w:tmpl w:val="80828298"/>
    <w:lvl w:ilvl="0" w:tplc="C2B4F5D4">
      <w:start w:val="1"/>
      <w:numFmt w:val="decimal"/>
      <w:lvlText w:val="%1."/>
      <w:lvlJc w:val="left"/>
      <w:pPr>
        <w:ind w:left="1066" w:hanging="360"/>
      </w:pPr>
      <w:rPr>
        <w:rFonts w:hint="default"/>
        <w:b w:val="0"/>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7" w15:restartNumberingAfterBreak="0">
    <w:nsid w:val="25235E6E"/>
    <w:multiLevelType w:val="hybridMultilevel"/>
    <w:tmpl w:val="C6E83D0E"/>
    <w:lvl w:ilvl="0" w:tplc="CFA0DACA">
      <w:start w:val="1"/>
      <w:numFmt w:val="decimal"/>
      <w:lvlText w:val="%1."/>
      <w:lvlJc w:val="left"/>
      <w:pPr>
        <w:ind w:left="1440" w:hanging="360"/>
      </w:pPr>
      <w:rPr>
        <w:rFonts w:ascii="Times New Roman" w:hAnsi="Times New Roman" w:cs="Times New Roman"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A6B10DF"/>
    <w:multiLevelType w:val="hybridMultilevel"/>
    <w:tmpl w:val="B69AAF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375183"/>
    <w:multiLevelType w:val="hybridMultilevel"/>
    <w:tmpl w:val="7208135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2DC33C7E"/>
    <w:multiLevelType w:val="hybridMultilevel"/>
    <w:tmpl w:val="D8A4C91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7834A95"/>
    <w:multiLevelType w:val="hybridMultilevel"/>
    <w:tmpl w:val="2F74C994"/>
    <w:lvl w:ilvl="0" w:tplc="6CFA3A50">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B1F4DB6"/>
    <w:multiLevelType w:val="hybridMultilevel"/>
    <w:tmpl w:val="080050C0"/>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3C3335FF"/>
    <w:multiLevelType w:val="hybridMultilevel"/>
    <w:tmpl w:val="61BA9E46"/>
    <w:lvl w:ilvl="0" w:tplc="520E36B2">
      <w:start w:val="1"/>
      <w:numFmt w:val="decimal"/>
      <w:lvlText w:val="%1."/>
      <w:lvlJc w:val="left"/>
      <w:pPr>
        <w:ind w:left="1440" w:hanging="360"/>
      </w:pPr>
      <w:rPr>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3C6642A5"/>
    <w:multiLevelType w:val="hybridMultilevel"/>
    <w:tmpl w:val="ED9876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CE136C2"/>
    <w:multiLevelType w:val="hybridMultilevel"/>
    <w:tmpl w:val="0414CC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D181441"/>
    <w:multiLevelType w:val="hybridMultilevel"/>
    <w:tmpl w:val="72D24A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3E230421"/>
    <w:multiLevelType w:val="hybridMultilevel"/>
    <w:tmpl w:val="9EE8C8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E3E167B"/>
    <w:multiLevelType w:val="hybridMultilevel"/>
    <w:tmpl w:val="D06A216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3E477A7B"/>
    <w:multiLevelType w:val="hybridMultilevel"/>
    <w:tmpl w:val="14EABA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E760575"/>
    <w:multiLevelType w:val="hybridMultilevel"/>
    <w:tmpl w:val="FFB8DE0C"/>
    <w:lvl w:ilvl="0" w:tplc="6CFA3A50">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3E7F4EBF"/>
    <w:multiLevelType w:val="hybridMultilevel"/>
    <w:tmpl w:val="587016D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1077702"/>
    <w:multiLevelType w:val="hybridMultilevel"/>
    <w:tmpl w:val="ACE2EDA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1AB02D2"/>
    <w:multiLevelType w:val="hybridMultilevel"/>
    <w:tmpl w:val="9E28D39C"/>
    <w:lvl w:ilvl="0" w:tplc="CACECD98">
      <w:numFmt w:val="bullet"/>
      <w:lvlText w:val="-"/>
      <w:lvlJc w:val="left"/>
      <w:pPr>
        <w:ind w:left="720" w:hanging="360"/>
      </w:pPr>
      <w:rPr>
        <w:rFonts w:ascii="VNI-Times" w:eastAsia="Times New Roman" w:hAnsi="VNI-Time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4A1264A"/>
    <w:multiLevelType w:val="hybridMultilevel"/>
    <w:tmpl w:val="AFEA3C8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4AE155EC"/>
    <w:multiLevelType w:val="hybridMultilevel"/>
    <w:tmpl w:val="4414204E"/>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6" w15:restartNumberingAfterBreak="0">
    <w:nsid w:val="4F70347F"/>
    <w:multiLevelType w:val="hybridMultilevel"/>
    <w:tmpl w:val="392EED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2182C47"/>
    <w:multiLevelType w:val="hybridMultilevel"/>
    <w:tmpl w:val="D0329428"/>
    <w:lvl w:ilvl="0" w:tplc="5A8E7764">
      <w:start w:val="1"/>
      <w:numFmt w:val="decimal"/>
      <w:lvlText w:val="%1."/>
      <w:lvlJc w:val="left"/>
      <w:pPr>
        <w:ind w:left="180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53605B24"/>
    <w:multiLevelType w:val="hybridMultilevel"/>
    <w:tmpl w:val="62F0EC04"/>
    <w:lvl w:ilvl="0" w:tplc="04090017">
      <w:start w:val="1"/>
      <w:numFmt w:val="lowerLetter"/>
      <w:lvlText w:val="%1)"/>
      <w:lvlJc w:val="left"/>
      <w:pPr>
        <w:ind w:left="1440" w:hanging="360"/>
      </w:pPr>
    </w:lvl>
    <w:lvl w:ilvl="1" w:tplc="04090017">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54190AD8"/>
    <w:multiLevelType w:val="hybridMultilevel"/>
    <w:tmpl w:val="4DB8E7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4367010"/>
    <w:multiLevelType w:val="hybridMultilevel"/>
    <w:tmpl w:val="DA8EFA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7703F4B"/>
    <w:multiLevelType w:val="hybridMultilevel"/>
    <w:tmpl w:val="B68CC2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DAC47F5"/>
    <w:multiLevelType w:val="hybridMultilevel"/>
    <w:tmpl w:val="738ACF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F88340A"/>
    <w:multiLevelType w:val="hybridMultilevel"/>
    <w:tmpl w:val="3BDE29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3FB5E03"/>
    <w:multiLevelType w:val="hybridMultilevel"/>
    <w:tmpl w:val="33FA725A"/>
    <w:lvl w:ilvl="0" w:tplc="67FC940C">
      <w:start w:val="1"/>
      <w:numFmt w:val="decimal"/>
      <w:lvlText w:val="%1."/>
      <w:lvlJc w:val="left"/>
      <w:pPr>
        <w:ind w:left="1080" w:hanging="36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659139C5"/>
    <w:multiLevelType w:val="hybridMultilevel"/>
    <w:tmpl w:val="FC060576"/>
    <w:lvl w:ilvl="0" w:tplc="07A48A52">
      <w:numFmt w:val="bullet"/>
      <w:lvlText w:val="-"/>
      <w:lvlJc w:val="left"/>
      <w:pPr>
        <w:ind w:left="477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68A83FD8"/>
    <w:multiLevelType w:val="hybridMultilevel"/>
    <w:tmpl w:val="1F2096EE"/>
    <w:lvl w:ilvl="0" w:tplc="6CFA3A50">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69F22AAC"/>
    <w:multiLevelType w:val="hybridMultilevel"/>
    <w:tmpl w:val="88F0EE5C"/>
    <w:lvl w:ilvl="0" w:tplc="1234A3E6">
      <w:start w:val="1"/>
      <w:numFmt w:val="decimal"/>
      <w:lvlText w:val="%1."/>
      <w:lvlJc w:val="left"/>
      <w:pPr>
        <w:ind w:left="1647" w:hanging="360"/>
      </w:pPr>
      <w:rPr>
        <w:rFonts w:ascii="Times New Roman" w:eastAsia="Times New Roman" w:hAnsi="Times New Roman" w:cs="Times New Roman"/>
      </w:rPr>
    </w:lvl>
    <w:lvl w:ilvl="1" w:tplc="C8562ED6">
      <w:start w:val="1"/>
      <w:numFmt w:val="lowerLetter"/>
      <w:lvlText w:val="%2)"/>
      <w:lvlJc w:val="left"/>
      <w:pPr>
        <w:ind w:left="2367" w:hanging="360"/>
      </w:pPr>
      <w:rPr>
        <w:rFonts w:hint="default"/>
      </w:r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48" w15:restartNumberingAfterBreak="0">
    <w:nsid w:val="6B06043C"/>
    <w:multiLevelType w:val="hybridMultilevel"/>
    <w:tmpl w:val="4DE25E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B404C41"/>
    <w:multiLevelType w:val="hybridMultilevel"/>
    <w:tmpl w:val="1FC4F8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F387847"/>
    <w:multiLevelType w:val="hybridMultilevel"/>
    <w:tmpl w:val="DB30735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6F590A2B"/>
    <w:multiLevelType w:val="hybridMultilevel"/>
    <w:tmpl w:val="D0D07072"/>
    <w:lvl w:ilvl="0" w:tplc="6CFA3A50">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6FDA53D8"/>
    <w:multiLevelType w:val="hybridMultilevel"/>
    <w:tmpl w:val="A82C3436"/>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1D54F98"/>
    <w:multiLevelType w:val="hybridMultilevel"/>
    <w:tmpl w:val="6982F64A"/>
    <w:lvl w:ilvl="0" w:tplc="6CFA3A50">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75533F11"/>
    <w:multiLevelType w:val="hybridMultilevel"/>
    <w:tmpl w:val="24620976"/>
    <w:lvl w:ilvl="0" w:tplc="37B44EA6">
      <w:numFmt w:val="bullet"/>
      <w:pStyle w:val="6-Trchdncp1-udng"/>
      <w:lvlText w:val="-"/>
      <w:lvlJc w:val="left"/>
      <w:pPr>
        <w:ind w:left="3480" w:hanging="360"/>
      </w:pPr>
      <w:rPr>
        <w:rFonts w:ascii="Times New Roman" w:eastAsia="Times New Roman" w:hAnsi="Times New Roman" w:cs="Times New Roman" w:hint="default"/>
        <w:b/>
        <w:sz w:val="28"/>
        <w:szCs w:val="28"/>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7C274659"/>
    <w:multiLevelType w:val="hybridMultilevel"/>
    <w:tmpl w:val="B854F64E"/>
    <w:lvl w:ilvl="0" w:tplc="928C727A">
      <w:start w:val="1"/>
      <w:numFmt w:val="decimal"/>
      <w:lvlText w:val="%1."/>
      <w:lvlJc w:val="left"/>
      <w:pPr>
        <w:ind w:left="922" w:hanging="360"/>
      </w:pPr>
      <w:rPr>
        <w:rFonts w:hint="default"/>
        <w:i w:val="0"/>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num w:numId="1">
    <w:abstractNumId w:val="12"/>
  </w:num>
  <w:num w:numId="2">
    <w:abstractNumId w:val="54"/>
  </w:num>
  <w:num w:numId="3">
    <w:abstractNumId w:val="6"/>
  </w:num>
  <w:num w:numId="4">
    <w:abstractNumId w:val="55"/>
  </w:num>
  <w:num w:numId="5">
    <w:abstractNumId w:val="36"/>
  </w:num>
  <w:num w:numId="6">
    <w:abstractNumId w:val="26"/>
  </w:num>
  <w:num w:numId="7">
    <w:abstractNumId w:val="35"/>
  </w:num>
  <w:num w:numId="8">
    <w:abstractNumId w:val="50"/>
  </w:num>
  <w:num w:numId="9">
    <w:abstractNumId w:val="17"/>
  </w:num>
  <w:num w:numId="10">
    <w:abstractNumId w:val="31"/>
  </w:num>
  <w:num w:numId="11">
    <w:abstractNumId w:val="25"/>
  </w:num>
  <w:num w:numId="12">
    <w:abstractNumId w:val="42"/>
  </w:num>
  <w:num w:numId="13">
    <w:abstractNumId w:val="47"/>
  </w:num>
  <w:num w:numId="14">
    <w:abstractNumId w:val="21"/>
  </w:num>
  <w:num w:numId="15">
    <w:abstractNumId w:val="2"/>
  </w:num>
  <w:num w:numId="16">
    <w:abstractNumId w:val="48"/>
  </w:num>
  <w:num w:numId="17">
    <w:abstractNumId w:val="1"/>
  </w:num>
  <w:num w:numId="18">
    <w:abstractNumId w:val="32"/>
  </w:num>
  <w:num w:numId="19">
    <w:abstractNumId w:val="3"/>
  </w:num>
  <w:num w:numId="20">
    <w:abstractNumId w:val="0"/>
  </w:num>
  <w:num w:numId="21">
    <w:abstractNumId w:val="40"/>
  </w:num>
  <w:num w:numId="22">
    <w:abstractNumId w:val="14"/>
  </w:num>
  <w:num w:numId="23">
    <w:abstractNumId w:val="28"/>
  </w:num>
  <w:num w:numId="24">
    <w:abstractNumId w:val="33"/>
  </w:num>
  <w:num w:numId="25">
    <w:abstractNumId w:val="11"/>
  </w:num>
  <w:num w:numId="26">
    <w:abstractNumId w:val="5"/>
  </w:num>
  <w:num w:numId="27">
    <w:abstractNumId w:val="38"/>
  </w:num>
  <w:num w:numId="28">
    <w:abstractNumId w:val="15"/>
  </w:num>
  <w:num w:numId="29">
    <w:abstractNumId w:val="18"/>
  </w:num>
  <w:num w:numId="30">
    <w:abstractNumId w:val="43"/>
  </w:num>
  <w:num w:numId="31">
    <w:abstractNumId w:val="49"/>
  </w:num>
  <w:num w:numId="32">
    <w:abstractNumId w:val="10"/>
  </w:num>
  <w:num w:numId="33">
    <w:abstractNumId w:val="41"/>
  </w:num>
  <w:num w:numId="34">
    <w:abstractNumId w:val="23"/>
  </w:num>
  <w:num w:numId="35">
    <w:abstractNumId w:val="34"/>
  </w:num>
  <w:num w:numId="36">
    <w:abstractNumId w:val="7"/>
  </w:num>
  <w:num w:numId="37">
    <w:abstractNumId w:val="52"/>
  </w:num>
  <w:num w:numId="38">
    <w:abstractNumId w:val="39"/>
  </w:num>
  <w:num w:numId="39">
    <w:abstractNumId w:val="44"/>
  </w:num>
  <w:num w:numId="40">
    <w:abstractNumId w:val="53"/>
  </w:num>
  <w:num w:numId="41">
    <w:abstractNumId w:val="46"/>
  </w:num>
  <w:num w:numId="42">
    <w:abstractNumId w:val="13"/>
  </w:num>
  <w:num w:numId="43">
    <w:abstractNumId w:val="8"/>
  </w:num>
  <w:num w:numId="44">
    <w:abstractNumId w:val="27"/>
  </w:num>
  <w:num w:numId="45">
    <w:abstractNumId w:val="22"/>
  </w:num>
  <w:num w:numId="46">
    <w:abstractNumId w:val="30"/>
  </w:num>
  <w:num w:numId="47">
    <w:abstractNumId w:val="19"/>
  </w:num>
  <w:num w:numId="48">
    <w:abstractNumId w:val="20"/>
  </w:num>
  <w:num w:numId="49">
    <w:abstractNumId w:val="37"/>
  </w:num>
  <w:num w:numId="50">
    <w:abstractNumId w:val="51"/>
  </w:num>
  <w:num w:numId="51">
    <w:abstractNumId w:val="16"/>
  </w:num>
  <w:num w:numId="52">
    <w:abstractNumId w:val="4"/>
  </w:num>
  <w:num w:numId="53">
    <w:abstractNumId w:val="45"/>
  </w:num>
  <w:num w:numId="54">
    <w:abstractNumId w:val="9"/>
  </w:num>
  <w:num w:numId="55">
    <w:abstractNumId w:val="29"/>
  </w:num>
  <w:num w:numId="56">
    <w:abstractNumId w:val="2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rawingGridVerticalSpacing w:val="163"/>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6E8"/>
    <w:rsid w:val="00000538"/>
    <w:rsid w:val="00007FA9"/>
    <w:rsid w:val="00016FD1"/>
    <w:rsid w:val="00017D4C"/>
    <w:rsid w:val="00021CE6"/>
    <w:rsid w:val="0002211B"/>
    <w:rsid w:val="00024B65"/>
    <w:rsid w:val="00026A4C"/>
    <w:rsid w:val="000374F9"/>
    <w:rsid w:val="00043DDC"/>
    <w:rsid w:val="000471B4"/>
    <w:rsid w:val="0005028A"/>
    <w:rsid w:val="00050D03"/>
    <w:rsid w:val="00052437"/>
    <w:rsid w:val="00053237"/>
    <w:rsid w:val="00063B4D"/>
    <w:rsid w:val="0006415D"/>
    <w:rsid w:val="00064384"/>
    <w:rsid w:val="00064AE9"/>
    <w:rsid w:val="0007068E"/>
    <w:rsid w:val="00070852"/>
    <w:rsid w:val="00075B6E"/>
    <w:rsid w:val="00081686"/>
    <w:rsid w:val="00081955"/>
    <w:rsid w:val="00083D52"/>
    <w:rsid w:val="00087726"/>
    <w:rsid w:val="000943E9"/>
    <w:rsid w:val="000945D7"/>
    <w:rsid w:val="000C097A"/>
    <w:rsid w:val="000C5C3D"/>
    <w:rsid w:val="000D0BDB"/>
    <w:rsid w:val="000D1AF2"/>
    <w:rsid w:val="000D3A89"/>
    <w:rsid w:val="000D48B9"/>
    <w:rsid w:val="000E656B"/>
    <w:rsid w:val="000E6AB2"/>
    <w:rsid w:val="000F2209"/>
    <w:rsid w:val="000F3A08"/>
    <w:rsid w:val="001004AC"/>
    <w:rsid w:val="00107550"/>
    <w:rsid w:val="001131AA"/>
    <w:rsid w:val="0011363D"/>
    <w:rsid w:val="001142B1"/>
    <w:rsid w:val="00115E80"/>
    <w:rsid w:val="00124AFA"/>
    <w:rsid w:val="00125B3A"/>
    <w:rsid w:val="00126D9B"/>
    <w:rsid w:val="00127F92"/>
    <w:rsid w:val="00130593"/>
    <w:rsid w:val="0013333D"/>
    <w:rsid w:val="00133E92"/>
    <w:rsid w:val="00135873"/>
    <w:rsid w:val="00136545"/>
    <w:rsid w:val="00140952"/>
    <w:rsid w:val="00141149"/>
    <w:rsid w:val="00142A60"/>
    <w:rsid w:val="00142B19"/>
    <w:rsid w:val="00143EE8"/>
    <w:rsid w:val="00150151"/>
    <w:rsid w:val="00152A64"/>
    <w:rsid w:val="00155D58"/>
    <w:rsid w:val="001610FC"/>
    <w:rsid w:val="00161987"/>
    <w:rsid w:val="0016198D"/>
    <w:rsid w:val="00161A3E"/>
    <w:rsid w:val="00165510"/>
    <w:rsid w:val="001729B0"/>
    <w:rsid w:val="00174BF5"/>
    <w:rsid w:val="00176D13"/>
    <w:rsid w:val="0018298D"/>
    <w:rsid w:val="00184A29"/>
    <w:rsid w:val="00184AB3"/>
    <w:rsid w:val="001850B2"/>
    <w:rsid w:val="00186F33"/>
    <w:rsid w:val="00195F64"/>
    <w:rsid w:val="001A127A"/>
    <w:rsid w:val="001A26E6"/>
    <w:rsid w:val="001A568E"/>
    <w:rsid w:val="001A7186"/>
    <w:rsid w:val="001B0EDF"/>
    <w:rsid w:val="001B1E52"/>
    <w:rsid w:val="001B3C87"/>
    <w:rsid w:val="001B507F"/>
    <w:rsid w:val="001B5151"/>
    <w:rsid w:val="001C3015"/>
    <w:rsid w:val="001C31D8"/>
    <w:rsid w:val="001C3352"/>
    <w:rsid w:val="001C4FCE"/>
    <w:rsid w:val="001D2CE1"/>
    <w:rsid w:val="001D45C9"/>
    <w:rsid w:val="001D74C1"/>
    <w:rsid w:val="001E3625"/>
    <w:rsid w:val="001E42DD"/>
    <w:rsid w:val="001E45CA"/>
    <w:rsid w:val="001E6120"/>
    <w:rsid w:val="001F1649"/>
    <w:rsid w:val="001F461A"/>
    <w:rsid w:val="001F4FA1"/>
    <w:rsid w:val="001F6D47"/>
    <w:rsid w:val="00200ABE"/>
    <w:rsid w:val="002030AE"/>
    <w:rsid w:val="00203A23"/>
    <w:rsid w:val="002051AB"/>
    <w:rsid w:val="00205574"/>
    <w:rsid w:val="00207DBE"/>
    <w:rsid w:val="00211B77"/>
    <w:rsid w:val="002147CF"/>
    <w:rsid w:val="0022091A"/>
    <w:rsid w:val="002213D1"/>
    <w:rsid w:val="00231061"/>
    <w:rsid w:val="00235BD8"/>
    <w:rsid w:val="002368FF"/>
    <w:rsid w:val="002439B5"/>
    <w:rsid w:val="00252DDA"/>
    <w:rsid w:val="00257ACF"/>
    <w:rsid w:val="00260569"/>
    <w:rsid w:val="00261F88"/>
    <w:rsid w:val="002657A3"/>
    <w:rsid w:val="002661F4"/>
    <w:rsid w:val="0026623C"/>
    <w:rsid w:val="002737C9"/>
    <w:rsid w:val="0027568A"/>
    <w:rsid w:val="00280023"/>
    <w:rsid w:val="00281941"/>
    <w:rsid w:val="00281D8F"/>
    <w:rsid w:val="00286482"/>
    <w:rsid w:val="002872A7"/>
    <w:rsid w:val="00287FEC"/>
    <w:rsid w:val="00291F3D"/>
    <w:rsid w:val="00292119"/>
    <w:rsid w:val="002A2E4C"/>
    <w:rsid w:val="002A3477"/>
    <w:rsid w:val="002C07AE"/>
    <w:rsid w:val="002C0AA7"/>
    <w:rsid w:val="002C3228"/>
    <w:rsid w:val="002D1141"/>
    <w:rsid w:val="002E01A0"/>
    <w:rsid w:val="002E0F51"/>
    <w:rsid w:val="002E5404"/>
    <w:rsid w:val="002F6F71"/>
    <w:rsid w:val="0030104C"/>
    <w:rsid w:val="0031062B"/>
    <w:rsid w:val="003110FD"/>
    <w:rsid w:val="003145A3"/>
    <w:rsid w:val="003205D1"/>
    <w:rsid w:val="00322664"/>
    <w:rsid w:val="003240EB"/>
    <w:rsid w:val="00326FA2"/>
    <w:rsid w:val="00330601"/>
    <w:rsid w:val="00331A81"/>
    <w:rsid w:val="00332563"/>
    <w:rsid w:val="003328DF"/>
    <w:rsid w:val="00332965"/>
    <w:rsid w:val="003337D1"/>
    <w:rsid w:val="0034178C"/>
    <w:rsid w:val="003427B1"/>
    <w:rsid w:val="00343722"/>
    <w:rsid w:val="00344549"/>
    <w:rsid w:val="00347964"/>
    <w:rsid w:val="00353099"/>
    <w:rsid w:val="00354A12"/>
    <w:rsid w:val="0036098A"/>
    <w:rsid w:val="00360B96"/>
    <w:rsid w:val="00366401"/>
    <w:rsid w:val="003723F7"/>
    <w:rsid w:val="00372478"/>
    <w:rsid w:val="003763C1"/>
    <w:rsid w:val="00382AA9"/>
    <w:rsid w:val="003849A1"/>
    <w:rsid w:val="0038621C"/>
    <w:rsid w:val="0039746C"/>
    <w:rsid w:val="003A20C2"/>
    <w:rsid w:val="003A37C6"/>
    <w:rsid w:val="003A54FE"/>
    <w:rsid w:val="003B0F2F"/>
    <w:rsid w:val="003B3D45"/>
    <w:rsid w:val="003C3E21"/>
    <w:rsid w:val="003D33BE"/>
    <w:rsid w:val="003D5676"/>
    <w:rsid w:val="003E0B48"/>
    <w:rsid w:val="003E4EE3"/>
    <w:rsid w:val="003E5DD5"/>
    <w:rsid w:val="003E64DA"/>
    <w:rsid w:val="003F0D38"/>
    <w:rsid w:val="003F304E"/>
    <w:rsid w:val="003F4836"/>
    <w:rsid w:val="003F72E8"/>
    <w:rsid w:val="004004E8"/>
    <w:rsid w:val="004019BE"/>
    <w:rsid w:val="0040292D"/>
    <w:rsid w:val="00402D48"/>
    <w:rsid w:val="00407FBA"/>
    <w:rsid w:val="00410E65"/>
    <w:rsid w:val="00411640"/>
    <w:rsid w:val="00411D23"/>
    <w:rsid w:val="004139E9"/>
    <w:rsid w:val="00421B30"/>
    <w:rsid w:val="00422C09"/>
    <w:rsid w:val="00426714"/>
    <w:rsid w:val="00440455"/>
    <w:rsid w:val="00443099"/>
    <w:rsid w:val="00443A88"/>
    <w:rsid w:val="00444725"/>
    <w:rsid w:val="00447083"/>
    <w:rsid w:val="0045171C"/>
    <w:rsid w:val="00451997"/>
    <w:rsid w:val="00460DD7"/>
    <w:rsid w:val="00463154"/>
    <w:rsid w:val="00470210"/>
    <w:rsid w:val="00470B7C"/>
    <w:rsid w:val="00473B72"/>
    <w:rsid w:val="0047436B"/>
    <w:rsid w:val="004805D9"/>
    <w:rsid w:val="00484878"/>
    <w:rsid w:val="00492675"/>
    <w:rsid w:val="00494F00"/>
    <w:rsid w:val="004950CA"/>
    <w:rsid w:val="00497490"/>
    <w:rsid w:val="004A2697"/>
    <w:rsid w:val="004A78E8"/>
    <w:rsid w:val="004A7B97"/>
    <w:rsid w:val="004B2296"/>
    <w:rsid w:val="004C1A47"/>
    <w:rsid w:val="004C2425"/>
    <w:rsid w:val="004C6CD9"/>
    <w:rsid w:val="004D241C"/>
    <w:rsid w:val="004D3A94"/>
    <w:rsid w:val="004D4820"/>
    <w:rsid w:val="004D755E"/>
    <w:rsid w:val="004D790A"/>
    <w:rsid w:val="004E12CB"/>
    <w:rsid w:val="004F06EE"/>
    <w:rsid w:val="004F28FF"/>
    <w:rsid w:val="004F43B2"/>
    <w:rsid w:val="004F72FB"/>
    <w:rsid w:val="005007D7"/>
    <w:rsid w:val="00504BA5"/>
    <w:rsid w:val="0050777D"/>
    <w:rsid w:val="00511736"/>
    <w:rsid w:val="00513B6E"/>
    <w:rsid w:val="00522B2A"/>
    <w:rsid w:val="00523677"/>
    <w:rsid w:val="005325B1"/>
    <w:rsid w:val="00534174"/>
    <w:rsid w:val="0054181E"/>
    <w:rsid w:val="0054694F"/>
    <w:rsid w:val="00550F03"/>
    <w:rsid w:val="0056022E"/>
    <w:rsid w:val="0056318C"/>
    <w:rsid w:val="0056636B"/>
    <w:rsid w:val="00572738"/>
    <w:rsid w:val="005748A0"/>
    <w:rsid w:val="0057659C"/>
    <w:rsid w:val="0058659D"/>
    <w:rsid w:val="00586858"/>
    <w:rsid w:val="00590FE5"/>
    <w:rsid w:val="00594498"/>
    <w:rsid w:val="00596BEF"/>
    <w:rsid w:val="005A1BBB"/>
    <w:rsid w:val="005A695A"/>
    <w:rsid w:val="005B1992"/>
    <w:rsid w:val="005B66CA"/>
    <w:rsid w:val="005C21B4"/>
    <w:rsid w:val="005C5FE8"/>
    <w:rsid w:val="005D4B87"/>
    <w:rsid w:val="005D4D9F"/>
    <w:rsid w:val="005D617D"/>
    <w:rsid w:val="005D670A"/>
    <w:rsid w:val="005E0E84"/>
    <w:rsid w:val="005E1125"/>
    <w:rsid w:val="005E3214"/>
    <w:rsid w:val="005F5819"/>
    <w:rsid w:val="006008AC"/>
    <w:rsid w:val="00602F34"/>
    <w:rsid w:val="0060382E"/>
    <w:rsid w:val="00603E68"/>
    <w:rsid w:val="00604389"/>
    <w:rsid w:val="0061173A"/>
    <w:rsid w:val="00615466"/>
    <w:rsid w:val="006168BA"/>
    <w:rsid w:val="00622F5C"/>
    <w:rsid w:val="006242F5"/>
    <w:rsid w:val="00630135"/>
    <w:rsid w:val="006351A1"/>
    <w:rsid w:val="006357C7"/>
    <w:rsid w:val="00635A0D"/>
    <w:rsid w:val="00640373"/>
    <w:rsid w:val="006408E7"/>
    <w:rsid w:val="00641C8F"/>
    <w:rsid w:val="0064289F"/>
    <w:rsid w:val="00643E11"/>
    <w:rsid w:val="00650EF9"/>
    <w:rsid w:val="00657556"/>
    <w:rsid w:val="00657C7A"/>
    <w:rsid w:val="006615F2"/>
    <w:rsid w:val="00662C97"/>
    <w:rsid w:val="006640B0"/>
    <w:rsid w:val="0067146F"/>
    <w:rsid w:val="006720B2"/>
    <w:rsid w:val="00672FC2"/>
    <w:rsid w:val="006753C9"/>
    <w:rsid w:val="00695969"/>
    <w:rsid w:val="00697F9F"/>
    <w:rsid w:val="006A1027"/>
    <w:rsid w:val="006A16FA"/>
    <w:rsid w:val="006A35DF"/>
    <w:rsid w:val="006A5565"/>
    <w:rsid w:val="006A6413"/>
    <w:rsid w:val="006B1131"/>
    <w:rsid w:val="006B4190"/>
    <w:rsid w:val="006B469E"/>
    <w:rsid w:val="006B5A5B"/>
    <w:rsid w:val="006C3947"/>
    <w:rsid w:val="006C4B31"/>
    <w:rsid w:val="006C5F04"/>
    <w:rsid w:val="006D402A"/>
    <w:rsid w:val="006E3EFC"/>
    <w:rsid w:val="006F2AAE"/>
    <w:rsid w:val="006F3434"/>
    <w:rsid w:val="0070042B"/>
    <w:rsid w:val="00700586"/>
    <w:rsid w:val="007224DC"/>
    <w:rsid w:val="0074156F"/>
    <w:rsid w:val="00754E98"/>
    <w:rsid w:val="00756F31"/>
    <w:rsid w:val="007621F0"/>
    <w:rsid w:val="00764A40"/>
    <w:rsid w:val="007664D7"/>
    <w:rsid w:val="00773B69"/>
    <w:rsid w:val="0077596E"/>
    <w:rsid w:val="007848DD"/>
    <w:rsid w:val="00786751"/>
    <w:rsid w:val="00791C6A"/>
    <w:rsid w:val="00794660"/>
    <w:rsid w:val="007A394F"/>
    <w:rsid w:val="007B39B2"/>
    <w:rsid w:val="007B40F5"/>
    <w:rsid w:val="007B47B8"/>
    <w:rsid w:val="007C2AF5"/>
    <w:rsid w:val="007C734D"/>
    <w:rsid w:val="007D0814"/>
    <w:rsid w:val="007D2097"/>
    <w:rsid w:val="007D2CF9"/>
    <w:rsid w:val="007E4648"/>
    <w:rsid w:val="007E475F"/>
    <w:rsid w:val="007E6BF2"/>
    <w:rsid w:val="007E76E8"/>
    <w:rsid w:val="007F188E"/>
    <w:rsid w:val="007F587F"/>
    <w:rsid w:val="007F7F79"/>
    <w:rsid w:val="00802C43"/>
    <w:rsid w:val="00802DE4"/>
    <w:rsid w:val="00807737"/>
    <w:rsid w:val="00811F9D"/>
    <w:rsid w:val="008121A3"/>
    <w:rsid w:val="00813A0A"/>
    <w:rsid w:val="00813EB7"/>
    <w:rsid w:val="0082606B"/>
    <w:rsid w:val="00827307"/>
    <w:rsid w:val="008408DD"/>
    <w:rsid w:val="00850BC7"/>
    <w:rsid w:val="00852E83"/>
    <w:rsid w:val="00855105"/>
    <w:rsid w:val="0085546D"/>
    <w:rsid w:val="00857A87"/>
    <w:rsid w:val="008614A9"/>
    <w:rsid w:val="008617FC"/>
    <w:rsid w:val="00863F17"/>
    <w:rsid w:val="00867737"/>
    <w:rsid w:val="00873E67"/>
    <w:rsid w:val="00874183"/>
    <w:rsid w:val="00876CBE"/>
    <w:rsid w:val="00881308"/>
    <w:rsid w:val="00881EE7"/>
    <w:rsid w:val="00881F35"/>
    <w:rsid w:val="00882DB3"/>
    <w:rsid w:val="0088321F"/>
    <w:rsid w:val="0089087F"/>
    <w:rsid w:val="008974D7"/>
    <w:rsid w:val="008A05F7"/>
    <w:rsid w:val="008A1EF8"/>
    <w:rsid w:val="008A26CE"/>
    <w:rsid w:val="008A274C"/>
    <w:rsid w:val="008A5B43"/>
    <w:rsid w:val="008B466A"/>
    <w:rsid w:val="008B4A67"/>
    <w:rsid w:val="008C45D2"/>
    <w:rsid w:val="008D4F75"/>
    <w:rsid w:val="008D56E5"/>
    <w:rsid w:val="008E3080"/>
    <w:rsid w:val="008F13DB"/>
    <w:rsid w:val="008F60D7"/>
    <w:rsid w:val="0090108F"/>
    <w:rsid w:val="009019CE"/>
    <w:rsid w:val="009042F9"/>
    <w:rsid w:val="00904EC5"/>
    <w:rsid w:val="00905904"/>
    <w:rsid w:val="0091569F"/>
    <w:rsid w:val="009304E6"/>
    <w:rsid w:val="00933499"/>
    <w:rsid w:val="00937F25"/>
    <w:rsid w:val="009407D9"/>
    <w:rsid w:val="00945376"/>
    <w:rsid w:val="00946B6E"/>
    <w:rsid w:val="00954E9E"/>
    <w:rsid w:val="009556DF"/>
    <w:rsid w:val="00960D87"/>
    <w:rsid w:val="00965E94"/>
    <w:rsid w:val="00967E5F"/>
    <w:rsid w:val="0097212C"/>
    <w:rsid w:val="00975106"/>
    <w:rsid w:val="0097601A"/>
    <w:rsid w:val="00983BB6"/>
    <w:rsid w:val="00983EFA"/>
    <w:rsid w:val="009A0826"/>
    <w:rsid w:val="009A0914"/>
    <w:rsid w:val="009A7CC2"/>
    <w:rsid w:val="009B1359"/>
    <w:rsid w:val="009B5B41"/>
    <w:rsid w:val="009B62E7"/>
    <w:rsid w:val="009C131A"/>
    <w:rsid w:val="009C1595"/>
    <w:rsid w:val="009D097F"/>
    <w:rsid w:val="009D2854"/>
    <w:rsid w:val="009D51F0"/>
    <w:rsid w:val="009D7970"/>
    <w:rsid w:val="009E50DE"/>
    <w:rsid w:val="009E67A5"/>
    <w:rsid w:val="009F4439"/>
    <w:rsid w:val="00A0018C"/>
    <w:rsid w:val="00A00EF5"/>
    <w:rsid w:val="00A10317"/>
    <w:rsid w:val="00A10D4D"/>
    <w:rsid w:val="00A14BF6"/>
    <w:rsid w:val="00A159A7"/>
    <w:rsid w:val="00A17AA8"/>
    <w:rsid w:val="00A222A1"/>
    <w:rsid w:val="00A30081"/>
    <w:rsid w:val="00A47DB9"/>
    <w:rsid w:val="00A501BE"/>
    <w:rsid w:val="00A553CF"/>
    <w:rsid w:val="00A563E3"/>
    <w:rsid w:val="00A56876"/>
    <w:rsid w:val="00A572E3"/>
    <w:rsid w:val="00A57F40"/>
    <w:rsid w:val="00A62644"/>
    <w:rsid w:val="00A71804"/>
    <w:rsid w:val="00A72A50"/>
    <w:rsid w:val="00A77BA6"/>
    <w:rsid w:val="00A8303C"/>
    <w:rsid w:val="00A84A7E"/>
    <w:rsid w:val="00A85674"/>
    <w:rsid w:val="00A86F37"/>
    <w:rsid w:val="00A92909"/>
    <w:rsid w:val="00A94D1D"/>
    <w:rsid w:val="00A95A1D"/>
    <w:rsid w:val="00A9795B"/>
    <w:rsid w:val="00AA032A"/>
    <w:rsid w:val="00AA263E"/>
    <w:rsid w:val="00AA4140"/>
    <w:rsid w:val="00AA5DD2"/>
    <w:rsid w:val="00AA6400"/>
    <w:rsid w:val="00AC1CC7"/>
    <w:rsid w:val="00AC2617"/>
    <w:rsid w:val="00AC3D8B"/>
    <w:rsid w:val="00AD23FC"/>
    <w:rsid w:val="00AD3016"/>
    <w:rsid w:val="00AD7136"/>
    <w:rsid w:val="00AE2B24"/>
    <w:rsid w:val="00AE4CF7"/>
    <w:rsid w:val="00AF0D19"/>
    <w:rsid w:val="00AF0F48"/>
    <w:rsid w:val="00AF11D3"/>
    <w:rsid w:val="00AF3183"/>
    <w:rsid w:val="00AF49D6"/>
    <w:rsid w:val="00B052EF"/>
    <w:rsid w:val="00B0722A"/>
    <w:rsid w:val="00B12D11"/>
    <w:rsid w:val="00B136A1"/>
    <w:rsid w:val="00B1540D"/>
    <w:rsid w:val="00B1623C"/>
    <w:rsid w:val="00B17892"/>
    <w:rsid w:val="00B2192A"/>
    <w:rsid w:val="00B36F92"/>
    <w:rsid w:val="00B37932"/>
    <w:rsid w:val="00B45F30"/>
    <w:rsid w:val="00B46217"/>
    <w:rsid w:val="00B4699F"/>
    <w:rsid w:val="00B52809"/>
    <w:rsid w:val="00B56404"/>
    <w:rsid w:val="00B602D5"/>
    <w:rsid w:val="00B609B9"/>
    <w:rsid w:val="00B63546"/>
    <w:rsid w:val="00B65AF1"/>
    <w:rsid w:val="00B75456"/>
    <w:rsid w:val="00B80310"/>
    <w:rsid w:val="00B81316"/>
    <w:rsid w:val="00B819AF"/>
    <w:rsid w:val="00B821E3"/>
    <w:rsid w:val="00B845DF"/>
    <w:rsid w:val="00B917F5"/>
    <w:rsid w:val="00B92491"/>
    <w:rsid w:val="00B93820"/>
    <w:rsid w:val="00B9452B"/>
    <w:rsid w:val="00B95000"/>
    <w:rsid w:val="00B9671E"/>
    <w:rsid w:val="00B9688A"/>
    <w:rsid w:val="00BA2A8D"/>
    <w:rsid w:val="00BB587C"/>
    <w:rsid w:val="00BB6294"/>
    <w:rsid w:val="00BB787C"/>
    <w:rsid w:val="00BC1DF7"/>
    <w:rsid w:val="00BC43C1"/>
    <w:rsid w:val="00BC537B"/>
    <w:rsid w:val="00BD2410"/>
    <w:rsid w:val="00BD2DA9"/>
    <w:rsid w:val="00BD3EB0"/>
    <w:rsid w:val="00BD461D"/>
    <w:rsid w:val="00BD7F98"/>
    <w:rsid w:val="00BE4180"/>
    <w:rsid w:val="00BE6A5F"/>
    <w:rsid w:val="00BE718C"/>
    <w:rsid w:val="00BF2354"/>
    <w:rsid w:val="00BF46CC"/>
    <w:rsid w:val="00BF6C08"/>
    <w:rsid w:val="00BF761C"/>
    <w:rsid w:val="00C0339F"/>
    <w:rsid w:val="00C05361"/>
    <w:rsid w:val="00C10990"/>
    <w:rsid w:val="00C10A66"/>
    <w:rsid w:val="00C10D32"/>
    <w:rsid w:val="00C263E3"/>
    <w:rsid w:val="00C27643"/>
    <w:rsid w:val="00C27971"/>
    <w:rsid w:val="00C44A87"/>
    <w:rsid w:val="00C51464"/>
    <w:rsid w:val="00C51CFC"/>
    <w:rsid w:val="00C51F62"/>
    <w:rsid w:val="00C5551E"/>
    <w:rsid w:val="00C56130"/>
    <w:rsid w:val="00C56C10"/>
    <w:rsid w:val="00C72EFC"/>
    <w:rsid w:val="00C73697"/>
    <w:rsid w:val="00C760F8"/>
    <w:rsid w:val="00C80451"/>
    <w:rsid w:val="00C82600"/>
    <w:rsid w:val="00C831EF"/>
    <w:rsid w:val="00C832C8"/>
    <w:rsid w:val="00C84496"/>
    <w:rsid w:val="00C87B7B"/>
    <w:rsid w:val="00C925EC"/>
    <w:rsid w:val="00C945DD"/>
    <w:rsid w:val="00CA1393"/>
    <w:rsid w:val="00CA727D"/>
    <w:rsid w:val="00CB7819"/>
    <w:rsid w:val="00CC1A8C"/>
    <w:rsid w:val="00CC2F5D"/>
    <w:rsid w:val="00CC3E9B"/>
    <w:rsid w:val="00CC65D5"/>
    <w:rsid w:val="00CD0778"/>
    <w:rsid w:val="00CD17CD"/>
    <w:rsid w:val="00CD2E47"/>
    <w:rsid w:val="00CD32D7"/>
    <w:rsid w:val="00CD51D6"/>
    <w:rsid w:val="00CE2838"/>
    <w:rsid w:val="00CF62FC"/>
    <w:rsid w:val="00CF7271"/>
    <w:rsid w:val="00D075C0"/>
    <w:rsid w:val="00D07E38"/>
    <w:rsid w:val="00D13F1C"/>
    <w:rsid w:val="00D1553C"/>
    <w:rsid w:val="00D16198"/>
    <w:rsid w:val="00D274EF"/>
    <w:rsid w:val="00D32ED1"/>
    <w:rsid w:val="00D370AD"/>
    <w:rsid w:val="00D4158B"/>
    <w:rsid w:val="00D42A0B"/>
    <w:rsid w:val="00D45C36"/>
    <w:rsid w:val="00D531F1"/>
    <w:rsid w:val="00D5589D"/>
    <w:rsid w:val="00D561B8"/>
    <w:rsid w:val="00D612D9"/>
    <w:rsid w:val="00D63B4F"/>
    <w:rsid w:val="00D769A1"/>
    <w:rsid w:val="00D839CA"/>
    <w:rsid w:val="00D906F1"/>
    <w:rsid w:val="00D960E5"/>
    <w:rsid w:val="00DA355F"/>
    <w:rsid w:val="00DA4D7E"/>
    <w:rsid w:val="00DA75A0"/>
    <w:rsid w:val="00DB1791"/>
    <w:rsid w:val="00DB5201"/>
    <w:rsid w:val="00DC5927"/>
    <w:rsid w:val="00DC5A8A"/>
    <w:rsid w:val="00DC7A3D"/>
    <w:rsid w:val="00DD0E55"/>
    <w:rsid w:val="00DD49BC"/>
    <w:rsid w:val="00DE76F2"/>
    <w:rsid w:val="00DF2962"/>
    <w:rsid w:val="00E028E4"/>
    <w:rsid w:val="00E02C2B"/>
    <w:rsid w:val="00E07FDA"/>
    <w:rsid w:val="00E11C5A"/>
    <w:rsid w:val="00E143F5"/>
    <w:rsid w:val="00E235C3"/>
    <w:rsid w:val="00E254CA"/>
    <w:rsid w:val="00E323A3"/>
    <w:rsid w:val="00E34730"/>
    <w:rsid w:val="00E3485C"/>
    <w:rsid w:val="00E3522A"/>
    <w:rsid w:val="00E3655A"/>
    <w:rsid w:val="00E420A6"/>
    <w:rsid w:val="00E427D0"/>
    <w:rsid w:val="00E46E6F"/>
    <w:rsid w:val="00E53303"/>
    <w:rsid w:val="00E54112"/>
    <w:rsid w:val="00E546BE"/>
    <w:rsid w:val="00E5517D"/>
    <w:rsid w:val="00E5669B"/>
    <w:rsid w:val="00E56782"/>
    <w:rsid w:val="00E71629"/>
    <w:rsid w:val="00E7742E"/>
    <w:rsid w:val="00E778DA"/>
    <w:rsid w:val="00E80991"/>
    <w:rsid w:val="00E876C1"/>
    <w:rsid w:val="00E87EE1"/>
    <w:rsid w:val="00E9161D"/>
    <w:rsid w:val="00E945D5"/>
    <w:rsid w:val="00E9674F"/>
    <w:rsid w:val="00EA5550"/>
    <w:rsid w:val="00EA58FC"/>
    <w:rsid w:val="00EA594C"/>
    <w:rsid w:val="00EA7CE7"/>
    <w:rsid w:val="00EB2B34"/>
    <w:rsid w:val="00EB562A"/>
    <w:rsid w:val="00EF1BD0"/>
    <w:rsid w:val="00EF6B09"/>
    <w:rsid w:val="00EF79D4"/>
    <w:rsid w:val="00F048F7"/>
    <w:rsid w:val="00F10CBA"/>
    <w:rsid w:val="00F14C14"/>
    <w:rsid w:val="00F27F02"/>
    <w:rsid w:val="00F34541"/>
    <w:rsid w:val="00F35F12"/>
    <w:rsid w:val="00F3740B"/>
    <w:rsid w:val="00F46988"/>
    <w:rsid w:val="00F47ACD"/>
    <w:rsid w:val="00F50180"/>
    <w:rsid w:val="00F5087A"/>
    <w:rsid w:val="00F52E93"/>
    <w:rsid w:val="00F54AA3"/>
    <w:rsid w:val="00F66176"/>
    <w:rsid w:val="00F74A07"/>
    <w:rsid w:val="00F8344B"/>
    <w:rsid w:val="00F83E69"/>
    <w:rsid w:val="00F87B92"/>
    <w:rsid w:val="00F92263"/>
    <w:rsid w:val="00F93734"/>
    <w:rsid w:val="00FA35AB"/>
    <w:rsid w:val="00FA55D5"/>
    <w:rsid w:val="00FB11D2"/>
    <w:rsid w:val="00FB2C98"/>
    <w:rsid w:val="00FB5852"/>
    <w:rsid w:val="00FC1186"/>
    <w:rsid w:val="00FC306C"/>
    <w:rsid w:val="00FC36FC"/>
    <w:rsid w:val="00FC4030"/>
    <w:rsid w:val="00FD2F31"/>
    <w:rsid w:val="00FD42AC"/>
    <w:rsid w:val="00FE3939"/>
    <w:rsid w:val="00FE6D2A"/>
    <w:rsid w:val="00FE77DF"/>
    <w:rsid w:val="00FE78D7"/>
    <w:rsid w:val="00FF2997"/>
    <w:rsid w:val="00FF5C64"/>
    <w:rsid w:val="00FF6C8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0342AD"/>
  <w15:docId w15:val="{54F9C9BA-CB87-41AC-BAEE-74F3BBDC4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76E8"/>
    <w:pPr>
      <w:spacing w:after="0" w:line="240" w:lineRule="auto"/>
    </w:pPr>
    <w:rPr>
      <w:rFonts w:eastAsia="Times New Roman"/>
      <w:sz w:val="24"/>
      <w:szCs w:val="24"/>
    </w:rPr>
  </w:style>
  <w:style w:type="paragraph" w:styleId="Heading1">
    <w:name w:val="heading 1"/>
    <w:basedOn w:val="Normal"/>
    <w:next w:val="Normal"/>
    <w:link w:val="Heading1Char"/>
    <w:qFormat/>
    <w:rsid w:val="007E76E8"/>
    <w:pPr>
      <w:keepNext/>
      <w:spacing w:after="200"/>
      <w:jc w:val="center"/>
      <w:outlineLvl w:val="0"/>
    </w:pPr>
    <w:rPr>
      <w:rFonts w:ascii="VNI-Times" w:hAnsi="VNI-Times" w:cs="VNI-Times"/>
      <w:b/>
      <w:bCs/>
      <w:kern w:val="16"/>
      <w:sz w:val="28"/>
      <w:szCs w:val="28"/>
    </w:rPr>
  </w:style>
  <w:style w:type="paragraph" w:styleId="Heading2">
    <w:name w:val="heading 2"/>
    <w:basedOn w:val="Normal"/>
    <w:next w:val="Normal"/>
    <w:link w:val="Heading2Char"/>
    <w:uiPriority w:val="9"/>
    <w:unhideWhenUsed/>
    <w:qFormat/>
    <w:rsid w:val="00857A8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7E76E8"/>
    <w:pPr>
      <w:keepNext/>
      <w:jc w:val="center"/>
      <w:outlineLvl w:val="2"/>
    </w:pPr>
    <w:rPr>
      <w:rFonts w:ascii="VNI-Times" w:hAnsi="VNI-Times" w:cs="VNI-Times"/>
      <w:b/>
      <w:bCs/>
      <w:kern w:val="16"/>
    </w:rPr>
  </w:style>
  <w:style w:type="paragraph" w:styleId="Heading4">
    <w:name w:val="heading 4"/>
    <w:basedOn w:val="Normal"/>
    <w:next w:val="Normal"/>
    <w:link w:val="Heading4Char"/>
    <w:qFormat/>
    <w:rsid w:val="007E76E8"/>
    <w:pPr>
      <w:keepNext/>
      <w:jc w:val="center"/>
      <w:outlineLvl w:val="3"/>
    </w:pPr>
    <w:rPr>
      <w:rFonts w:ascii="VNI-Bodon" w:hAnsi="VNI-Bodon" w:cs="VNI-Bodon"/>
      <w:b/>
      <w:bCs/>
      <w:kern w:val="16"/>
      <w:sz w:val="36"/>
      <w:szCs w:val="36"/>
    </w:rPr>
  </w:style>
  <w:style w:type="paragraph" w:styleId="Heading6">
    <w:name w:val="heading 6"/>
    <w:basedOn w:val="Normal"/>
    <w:next w:val="Normal"/>
    <w:link w:val="Heading6Char"/>
    <w:qFormat/>
    <w:rsid w:val="007E76E8"/>
    <w:pPr>
      <w:keepNext/>
      <w:ind w:right="-370"/>
      <w:jc w:val="center"/>
      <w:outlineLvl w:val="5"/>
    </w:pPr>
    <w:rPr>
      <w:rFonts w:ascii=".VnTime" w:hAnsi=".VnTime" w:cs=".VnTime"/>
      <w:b/>
      <w:bCs/>
      <w:kern w:val="16"/>
      <w:sz w:val="28"/>
      <w:szCs w:val="28"/>
    </w:rPr>
  </w:style>
  <w:style w:type="paragraph" w:styleId="Heading9">
    <w:name w:val="heading 9"/>
    <w:basedOn w:val="Normal"/>
    <w:next w:val="Normal"/>
    <w:link w:val="Heading9Char"/>
    <w:qFormat/>
    <w:rsid w:val="007E76E8"/>
    <w:pPr>
      <w:keepNext/>
      <w:tabs>
        <w:tab w:val="center" w:pos="5980"/>
      </w:tabs>
      <w:spacing w:beforeLines="120" w:afterLines="120"/>
      <w:ind w:right="20" w:firstLine="910"/>
      <w:jc w:val="both"/>
      <w:outlineLvl w:val="8"/>
    </w:pPr>
    <w:rPr>
      <w:rFonts w:ascii=".VnTimeH" w:hAnsi=".VnTimeH" w:cs=".VnTimeH"/>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6E8"/>
    <w:rPr>
      <w:rFonts w:ascii="VNI-Times" w:eastAsia="Times New Roman" w:hAnsi="VNI-Times" w:cs="VNI-Times"/>
      <w:b/>
      <w:bCs/>
      <w:kern w:val="16"/>
      <w:szCs w:val="28"/>
    </w:rPr>
  </w:style>
  <w:style w:type="character" w:customStyle="1" w:styleId="Heading3Char">
    <w:name w:val="Heading 3 Char"/>
    <w:basedOn w:val="DefaultParagraphFont"/>
    <w:link w:val="Heading3"/>
    <w:rsid w:val="007E76E8"/>
    <w:rPr>
      <w:rFonts w:ascii="VNI-Times" w:eastAsia="Times New Roman" w:hAnsi="VNI-Times" w:cs="VNI-Times"/>
      <w:b/>
      <w:bCs/>
      <w:kern w:val="16"/>
      <w:sz w:val="24"/>
      <w:szCs w:val="24"/>
    </w:rPr>
  </w:style>
  <w:style w:type="character" w:customStyle="1" w:styleId="Heading4Char">
    <w:name w:val="Heading 4 Char"/>
    <w:basedOn w:val="DefaultParagraphFont"/>
    <w:link w:val="Heading4"/>
    <w:rsid w:val="007E76E8"/>
    <w:rPr>
      <w:rFonts w:ascii="VNI-Bodon" w:eastAsia="Times New Roman" w:hAnsi="VNI-Bodon" w:cs="VNI-Bodon"/>
      <w:b/>
      <w:bCs/>
      <w:kern w:val="16"/>
      <w:sz w:val="36"/>
      <w:szCs w:val="36"/>
    </w:rPr>
  </w:style>
  <w:style w:type="character" w:customStyle="1" w:styleId="Heading6Char">
    <w:name w:val="Heading 6 Char"/>
    <w:basedOn w:val="DefaultParagraphFont"/>
    <w:link w:val="Heading6"/>
    <w:rsid w:val="007E76E8"/>
    <w:rPr>
      <w:rFonts w:ascii=".VnTime" w:eastAsia="Times New Roman" w:hAnsi=".VnTime" w:cs=".VnTime"/>
      <w:b/>
      <w:bCs/>
      <w:kern w:val="16"/>
      <w:szCs w:val="28"/>
    </w:rPr>
  </w:style>
  <w:style w:type="character" w:customStyle="1" w:styleId="Heading9Char">
    <w:name w:val="Heading 9 Char"/>
    <w:basedOn w:val="DefaultParagraphFont"/>
    <w:link w:val="Heading9"/>
    <w:rsid w:val="007E76E8"/>
    <w:rPr>
      <w:rFonts w:ascii=".VnTimeH" w:eastAsia="Times New Roman" w:hAnsi=".VnTimeH" w:cs=".VnTimeH"/>
      <w:b/>
      <w:bCs/>
      <w:szCs w:val="28"/>
    </w:rPr>
  </w:style>
  <w:style w:type="paragraph" w:styleId="BodyText">
    <w:name w:val="Body Text"/>
    <w:basedOn w:val="Normal"/>
    <w:link w:val="BodyTextChar"/>
    <w:rsid w:val="007E76E8"/>
    <w:pPr>
      <w:jc w:val="both"/>
    </w:pPr>
    <w:rPr>
      <w:rFonts w:ascii="VNI-Times" w:hAnsi="VNI-Times" w:cs="VNI-Times"/>
      <w:sz w:val="28"/>
      <w:szCs w:val="28"/>
    </w:rPr>
  </w:style>
  <w:style w:type="character" w:customStyle="1" w:styleId="BodyTextChar">
    <w:name w:val="Body Text Char"/>
    <w:basedOn w:val="DefaultParagraphFont"/>
    <w:link w:val="BodyText"/>
    <w:rsid w:val="007E76E8"/>
    <w:rPr>
      <w:rFonts w:ascii="VNI-Times" w:eastAsia="Times New Roman" w:hAnsi="VNI-Times" w:cs="VNI-Times"/>
      <w:szCs w:val="28"/>
    </w:rPr>
  </w:style>
  <w:style w:type="paragraph" w:styleId="ListParagraph">
    <w:name w:val="List Paragraph"/>
    <w:aliases w:val="List Paragraph 1,List A,bullet,Cap 4,Num Bullet 1,Bullet Number,lp1,Bullet List,FooterText,numbered,Paragraphe de liste1,Bulletr List Paragraph,列出段落,列出段落1,List Paragraph2,List Paragraph21,Listeafsnit1,Parágrafo da Lista1,Párrafo de lista1"/>
    <w:basedOn w:val="Normal"/>
    <w:link w:val="ListParagraphChar"/>
    <w:uiPriority w:val="34"/>
    <w:qFormat/>
    <w:rsid w:val="0056318C"/>
    <w:pPr>
      <w:spacing w:after="200" w:line="276" w:lineRule="auto"/>
      <w:ind w:left="720"/>
      <w:contextualSpacing/>
    </w:pPr>
    <w:rPr>
      <w:rFonts w:eastAsia="Calibri"/>
      <w:sz w:val="28"/>
      <w:szCs w:val="22"/>
      <w:lang w:val="vi-VN"/>
    </w:rPr>
  </w:style>
  <w:style w:type="character" w:customStyle="1" w:styleId="ListParagraphChar">
    <w:name w:val="List Paragraph Char"/>
    <w:aliases w:val="List Paragraph 1 Char,List A Char,bullet Char,Cap 4 Char,Num Bullet 1 Char,Bullet Number Char,lp1 Char,Bullet List Char,FooterText Char,numbered Char,Paragraphe de liste1 Char,Bulletr List Paragraph Char,列出段落 Char,列出段落1 Char"/>
    <w:link w:val="ListParagraph"/>
    <w:uiPriority w:val="34"/>
    <w:qFormat/>
    <w:locked/>
    <w:rsid w:val="0056318C"/>
    <w:rPr>
      <w:rFonts w:eastAsia="Calibri"/>
      <w:lang w:val="vi-VN"/>
    </w:rPr>
  </w:style>
  <w:style w:type="character" w:styleId="Strong">
    <w:name w:val="Strong"/>
    <w:basedOn w:val="DefaultParagraphFont"/>
    <w:uiPriority w:val="22"/>
    <w:qFormat/>
    <w:rsid w:val="0056318C"/>
    <w:rPr>
      <w:b/>
      <w:bCs/>
    </w:rPr>
  </w:style>
  <w:style w:type="paragraph" w:customStyle="1" w:styleId="Bullet1">
    <w:name w:val="Bullet 1"/>
    <w:basedOn w:val="Normal"/>
    <w:uiPriority w:val="99"/>
    <w:qFormat/>
    <w:rsid w:val="000D1AF2"/>
    <w:pPr>
      <w:numPr>
        <w:numId w:val="1"/>
      </w:numPr>
      <w:spacing w:after="120" w:line="300" w:lineRule="auto"/>
      <w:ind w:left="720"/>
    </w:pPr>
    <w:rPr>
      <w:sz w:val="28"/>
      <w:szCs w:val="20"/>
      <w:lang w:eastAsia="ja-JP"/>
    </w:rPr>
  </w:style>
  <w:style w:type="paragraph" w:customStyle="1" w:styleId="6-Trchdncp1-udng">
    <w:name w:val="6 - Trích dẫn cấp 1 ( - đầu dòng)"/>
    <w:basedOn w:val="Normal"/>
    <w:rsid w:val="00176D13"/>
    <w:pPr>
      <w:numPr>
        <w:numId w:val="2"/>
      </w:numPr>
      <w:tabs>
        <w:tab w:val="left" w:pos="851"/>
      </w:tabs>
      <w:spacing w:before="120" w:line="276" w:lineRule="auto"/>
      <w:contextualSpacing/>
      <w:jc w:val="both"/>
    </w:pPr>
    <w:rPr>
      <w:rFonts w:eastAsiaTheme="minorHAnsi"/>
      <w:sz w:val="26"/>
      <w:szCs w:val="26"/>
      <w:lang w:val="vi-VN"/>
    </w:rPr>
  </w:style>
  <w:style w:type="paragraph" w:styleId="DocumentMap">
    <w:name w:val="Document Map"/>
    <w:basedOn w:val="Normal"/>
    <w:link w:val="DocumentMapChar"/>
    <w:uiPriority w:val="99"/>
    <w:semiHidden/>
    <w:unhideWhenUsed/>
    <w:rsid w:val="002147CF"/>
    <w:rPr>
      <w:rFonts w:ascii="Tahoma" w:hAnsi="Tahoma" w:cs="Tahoma"/>
      <w:sz w:val="16"/>
      <w:szCs w:val="16"/>
    </w:rPr>
  </w:style>
  <w:style w:type="character" w:customStyle="1" w:styleId="DocumentMapChar">
    <w:name w:val="Document Map Char"/>
    <w:basedOn w:val="DefaultParagraphFont"/>
    <w:link w:val="DocumentMap"/>
    <w:uiPriority w:val="99"/>
    <w:semiHidden/>
    <w:rsid w:val="002147CF"/>
    <w:rPr>
      <w:rFonts w:ascii="Tahoma" w:eastAsia="Times New Roman" w:hAnsi="Tahoma" w:cs="Tahoma"/>
      <w:sz w:val="16"/>
      <w:szCs w:val="16"/>
    </w:rPr>
  </w:style>
  <w:style w:type="character" w:styleId="Emphasis">
    <w:name w:val="Emphasis"/>
    <w:uiPriority w:val="20"/>
    <w:qFormat/>
    <w:rsid w:val="00152A64"/>
    <w:rPr>
      <w:i/>
      <w:iCs/>
    </w:rPr>
  </w:style>
  <w:style w:type="paragraph" w:styleId="BalloonText">
    <w:name w:val="Balloon Text"/>
    <w:basedOn w:val="Normal"/>
    <w:link w:val="BalloonTextChar"/>
    <w:uiPriority w:val="99"/>
    <w:semiHidden/>
    <w:unhideWhenUsed/>
    <w:rsid w:val="003C3E2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3E21"/>
    <w:rPr>
      <w:rFonts w:ascii="Segoe UI" w:eastAsia="Times New Roman" w:hAnsi="Segoe UI" w:cs="Segoe UI"/>
      <w:sz w:val="18"/>
      <w:szCs w:val="18"/>
    </w:rPr>
  </w:style>
  <w:style w:type="character" w:customStyle="1" w:styleId="Heading2Char">
    <w:name w:val="Heading 2 Char"/>
    <w:basedOn w:val="DefaultParagraphFont"/>
    <w:link w:val="Heading2"/>
    <w:uiPriority w:val="9"/>
    <w:rsid w:val="00857A87"/>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iPriority w:val="99"/>
    <w:unhideWhenUsed/>
    <w:rsid w:val="00451997"/>
    <w:rPr>
      <w:color w:val="0000FF"/>
      <w:u w:val="single"/>
    </w:rPr>
  </w:style>
  <w:style w:type="paragraph" w:styleId="Header">
    <w:name w:val="header"/>
    <w:basedOn w:val="Normal"/>
    <w:link w:val="HeaderChar"/>
    <w:uiPriority w:val="99"/>
    <w:unhideWhenUsed/>
    <w:rsid w:val="007B39B2"/>
    <w:pPr>
      <w:tabs>
        <w:tab w:val="center" w:pos="4680"/>
        <w:tab w:val="right" w:pos="9360"/>
      </w:tabs>
    </w:pPr>
  </w:style>
  <w:style w:type="character" w:customStyle="1" w:styleId="HeaderChar">
    <w:name w:val="Header Char"/>
    <w:basedOn w:val="DefaultParagraphFont"/>
    <w:link w:val="Header"/>
    <w:uiPriority w:val="99"/>
    <w:rsid w:val="007B39B2"/>
    <w:rPr>
      <w:rFonts w:eastAsia="Times New Roman"/>
      <w:sz w:val="24"/>
      <w:szCs w:val="24"/>
    </w:rPr>
  </w:style>
  <w:style w:type="paragraph" w:styleId="Footer">
    <w:name w:val="footer"/>
    <w:basedOn w:val="Normal"/>
    <w:link w:val="FooterChar"/>
    <w:uiPriority w:val="99"/>
    <w:unhideWhenUsed/>
    <w:rsid w:val="007B39B2"/>
    <w:pPr>
      <w:tabs>
        <w:tab w:val="center" w:pos="4680"/>
        <w:tab w:val="right" w:pos="9360"/>
      </w:tabs>
    </w:pPr>
  </w:style>
  <w:style w:type="character" w:customStyle="1" w:styleId="FooterChar">
    <w:name w:val="Footer Char"/>
    <w:basedOn w:val="DefaultParagraphFont"/>
    <w:link w:val="Footer"/>
    <w:uiPriority w:val="99"/>
    <w:rsid w:val="007B39B2"/>
    <w:rPr>
      <w:rFonts w:eastAsia="Times New Roman"/>
      <w:sz w:val="24"/>
      <w:szCs w:val="24"/>
    </w:rPr>
  </w:style>
  <w:style w:type="character" w:customStyle="1" w:styleId="BodyTextChar1">
    <w:name w:val="Body Text Char1"/>
    <w:basedOn w:val="DefaultParagraphFont"/>
    <w:uiPriority w:val="99"/>
    <w:locked/>
    <w:rsid w:val="008A26CE"/>
    <w:rPr>
      <w:rFonts w:ascii="Times New Roman" w:hAnsi="Times New Roman" w:cs="Times New Roman" w:hint="default"/>
      <w:strike w:val="0"/>
      <w:dstrike w:val="0"/>
      <w:sz w:val="26"/>
      <w:szCs w:val="26"/>
      <w:u w:val="none"/>
      <w:effect w:val="none"/>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single space,fn,footnote text,FOOTNOTES"/>
    <w:basedOn w:val="Normal"/>
    <w:link w:val="FootnoteTextChar"/>
    <w:uiPriority w:val="99"/>
    <w:unhideWhenUsed/>
    <w:qFormat/>
    <w:rsid w:val="008A26CE"/>
    <w:pPr>
      <w:ind w:firstLine="720"/>
      <w:jc w:val="both"/>
    </w:pPr>
    <w:rPr>
      <w:rFonts w:ascii="Calibri" w:eastAsia="Calibri" w:hAnsi="Calibri" w:cs="Calibri"/>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basedOn w:val="DefaultParagraphFont"/>
    <w:link w:val="FootnoteText"/>
    <w:uiPriority w:val="99"/>
    <w:qFormat/>
    <w:rsid w:val="008A26CE"/>
    <w:rPr>
      <w:rFonts w:ascii="Calibri" w:eastAsia="Calibri" w:hAnsi="Calibri" w:cs="Calibri"/>
      <w:sz w:val="20"/>
      <w:szCs w:val="20"/>
    </w:rPr>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Black,Footnote Text11"/>
    <w:basedOn w:val="DefaultParagraphFont"/>
    <w:link w:val="BVIfnrCarCar"/>
    <w:uiPriority w:val="99"/>
    <w:unhideWhenUsed/>
    <w:qFormat/>
    <w:rsid w:val="008A26CE"/>
    <w:rPr>
      <w:vertAlign w:val="superscript"/>
    </w:rPr>
  </w:style>
  <w:style w:type="paragraph" w:customStyle="1" w:styleId="BVIfnrCarCar">
    <w:name w:val="BVI fnr Car Car"/>
    <w:aliases w:val="BVI fnr Car,BVI fnr Car Car Car Car Char"/>
    <w:basedOn w:val="Normal"/>
    <w:link w:val="FootnoteReference"/>
    <w:uiPriority w:val="99"/>
    <w:qFormat/>
    <w:rsid w:val="008A26CE"/>
    <w:pPr>
      <w:spacing w:after="160" w:line="240" w:lineRule="exact"/>
    </w:pPr>
    <w:rPr>
      <w:rFonts w:eastAsiaTheme="minorHAnsi"/>
      <w:sz w:val="28"/>
      <w:szCs w:val="22"/>
      <w:vertAlign w:val="superscript"/>
    </w:rPr>
  </w:style>
  <w:style w:type="character" w:customStyle="1" w:styleId="apple-converted-space">
    <w:name w:val="apple-converted-space"/>
    <w:basedOn w:val="DefaultParagraphFont"/>
    <w:rsid w:val="008F60D7"/>
  </w:style>
  <w:style w:type="paragraph" w:styleId="NormalWeb">
    <w:name w:val="Normal (Web)"/>
    <w:basedOn w:val="Normal"/>
    <w:uiPriority w:val="99"/>
    <w:unhideWhenUsed/>
    <w:rsid w:val="008F60D7"/>
    <w:pPr>
      <w:spacing w:before="100" w:beforeAutospacing="1" w:after="100" w:afterAutospacing="1"/>
    </w:pPr>
  </w:style>
  <w:style w:type="table" w:styleId="TableGrid">
    <w:name w:val="Table Grid"/>
    <w:basedOn w:val="TableNormal"/>
    <w:uiPriority w:val="59"/>
    <w:rsid w:val="00813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331A81"/>
    <w:rPr>
      <w:color w:val="605E5C"/>
      <w:shd w:val="clear" w:color="auto" w:fill="E1DFDD"/>
    </w:rPr>
  </w:style>
  <w:style w:type="paragraph" w:customStyle="1" w:styleId="font-claude-response-body">
    <w:name w:val="font-claude-response-body"/>
    <w:basedOn w:val="Normal"/>
    <w:rsid w:val="00874183"/>
    <w:pPr>
      <w:spacing w:before="100" w:beforeAutospacing="1" w:after="100" w:afterAutospacing="1"/>
    </w:pPr>
  </w:style>
  <w:style w:type="character" w:customStyle="1" w:styleId="UnresolvedMention2">
    <w:name w:val="Unresolved Mention2"/>
    <w:basedOn w:val="DefaultParagraphFont"/>
    <w:uiPriority w:val="99"/>
    <w:semiHidden/>
    <w:unhideWhenUsed/>
    <w:rsid w:val="00063B4D"/>
    <w:rPr>
      <w:color w:val="605E5C"/>
      <w:shd w:val="clear" w:color="auto" w:fill="E1DFDD"/>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eastAsia="Times New Roman"/>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ng-star-inserted">
    <w:name w:val="ng-star-inserted"/>
    <w:basedOn w:val="DefaultParagraphFont"/>
    <w:rsid w:val="00AC2617"/>
  </w:style>
  <w:style w:type="paragraph" w:styleId="Revision">
    <w:name w:val="Revision"/>
    <w:hidden/>
    <w:uiPriority w:val="99"/>
    <w:semiHidden/>
    <w:rsid w:val="00A95A1D"/>
    <w:pPr>
      <w:spacing w:after="0" w:line="240" w:lineRule="auto"/>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42131">
      <w:bodyDiv w:val="1"/>
      <w:marLeft w:val="0"/>
      <w:marRight w:val="0"/>
      <w:marTop w:val="0"/>
      <w:marBottom w:val="0"/>
      <w:divBdr>
        <w:top w:val="none" w:sz="0" w:space="0" w:color="auto"/>
        <w:left w:val="none" w:sz="0" w:space="0" w:color="auto"/>
        <w:bottom w:val="none" w:sz="0" w:space="0" w:color="auto"/>
        <w:right w:val="none" w:sz="0" w:space="0" w:color="auto"/>
      </w:divBdr>
    </w:div>
    <w:div w:id="43726366">
      <w:bodyDiv w:val="1"/>
      <w:marLeft w:val="0"/>
      <w:marRight w:val="0"/>
      <w:marTop w:val="0"/>
      <w:marBottom w:val="0"/>
      <w:divBdr>
        <w:top w:val="none" w:sz="0" w:space="0" w:color="auto"/>
        <w:left w:val="none" w:sz="0" w:space="0" w:color="auto"/>
        <w:bottom w:val="none" w:sz="0" w:space="0" w:color="auto"/>
        <w:right w:val="none" w:sz="0" w:space="0" w:color="auto"/>
      </w:divBdr>
    </w:div>
    <w:div w:id="106510159">
      <w:bodyDiv w:val="1"/>
      <w:marLeft w:val="0"/>
      <w:marRight w:val="0"/>
      <w:marTop w:val="0"/>
      <w:marBottom w:val="0"/>
      <w:divBdr>
        <w:top w:val="none" w:sz="0" w:space="0" w:color="auto"/>
        <w:left w:val="none" w:sz="0" w:space="0" w:color="auto"/>
        <w:bottom w:val="none" w:sz="0" w:space="0" w:color="auto"/>
        <w:right w:val="none" w:sz="0" w:space="0" w:color="auto"/>
      </w:divBdr>
    </w:div>
    <w:div w:id="144905598">
      <w:bodyDiv w:val="1"/>
      <w:marLeft w:val="0"/>
      <w:marRight w:val="0"/>
      <w:marTop w:val="0"/>
      <w:marBottom w:val="0"/>
      <w:divBdr>
        <w:top w:val="none" w:sz="0" w:space="0" w:color="auto"/>
        <w:left w:val="none" w:sz="0" w:space="0" w:color="auto"/>
        <w:bottom w:val="none" w:sz="0" w:space="0" w:color="auto"/>
        <w:right w:val="none" w:sz="0" w:space="0" w:color="auto"/>
      </w:divBdr>
    </w:div>
    <w:div w:id="161313590">
      <w:bodyDiv w:val="1"/>
      <w:marLeft w:val="0"/>
      <w:marRight w:val="0"/>
      <w:marTop w:val="0"/>
      <w:marBottom w:val="0"/>
      <w:divBdr>
        <w:top w:val="none" w:sz="0" w:space="0" w:color="auto"/>
        <w:left w:val="none" w:sz="0" w:space="0" w:color="auto"/>
        <w:bottom w:val="none" w:sz="0" w:space="0" w:color="auto"/>
        <w:right w:val="none" w:sz="0" w:space="0" w:color="auto"/>
      </w:divBdr>
    </w:div>
    <w:div w:id="218594464">
      <w:bodyDiv w:val="1"/>
      <w:marLeft w:val="0"/>
      <w:marRight w:val="0"/>
      <w:marTop w:val="0"/>
      <w:marBottom w:val="0"/>
      <w:divBdr>
        <w:top w:val="none" w:sz="0" w:space="0" w:color="auto"/>
        <w:left w:val="none" w:sz="0" w:space="0" w:color="auto"/>
        <w:bottom w:val="none" w:sz="0" w:space="0" w:color="auto"/>
        <w:right w:val="none" w:sz="0" w:space="0" w:color="auto"/>
      </w:divBdr>
    </w:div>
    <w:div w:id="257522286">
      <w:bodyDiv w:val="1"/>
      <w:marLeft w:val="0"/>
      <w:marRight w:val="0"/>
      <w:marTop w:val="0"/>
      <w:marBottom w:val="0"/>
      <w:divBdr>
        <w:top w:val="none" w:sz="0" w:space="0" w:color="auto"/>
        <w:left w:val="none" w:sz="0" w:space="0" w:color="auto"/>
        <w:bottom w:val="none" w:sz="0" w:space="0" w:color="auto"/>
        <w:right w:val="none" w:sz="0" w:space="0" w:color="auto"/>
      </w:divBdr>
    </w:div>
    <w:div w:id="330570449">
      <w:bodyDiv w:val="1"/>
      <w:marLeft w:val="0"/>
      <w:marRight w:val="0"/>
      <w:marTop w:val="0"/>
      <w:marBottom w:val="0"/>
      <w:divBdr>
        <w:top w:val="none" w:sz="0" w:space="0" w:color="auto"/>
        <w:left w:val="none" w:sz="0" w:space="0" w:color="auto"/>
        <w:bottom w:val="none" w:sz="0" w:space="0" w:color="auto"/>
        <w:right w:val="none" w:sz="0" w:space="0" w:color="auto"/>
      </w:divBdr>
    </w:div>
    <w:div w:id="345133916">
      <w:bodyDiv w:val="1"/>
      <w:marLeft w:val="0"/>
      <w:marRight w:val="0"/>
      <w:marTop w:val="0"/>
      <w:marBottom w:val="0"/>
      <w:divBdr>
        <w:top w:val="none" w:sz="0" w:space="0" w:color="auto"/>
        <w:left w:val="none" w:sz="0" w:space="0" w:color="auto"/>
        <w:bottom w:val="none" w:sz="0" w:space="0" w:color="auto"/>
        <w:right w:val="none" w:sz="0" w:space="0" w:color="auto"/>
      </w:divBdr>
    </w:div>
    <w:div w:id="353533932">
      <w:bodyDiv w:val="1"/>
      <w:marLeft w:val="0"/>
      <w:marRight w:val="0"/>
      <w:marTop w:val="0"/>
      <w:marBottom w:val="0"/>
      <w:divBdr>
        <w:top w:val="none" w:sz="0" w:space="0" w:color="auto"/>
        <w:left w:val="none" w:sz="0" w:space="0" w:color="auto"/>
        <w:bottom w:val="none" w:sz="0" w:space="0" w:color="auto"/>
        <w:right w:val="none" w:sz="0" w:space="0" w:color="auto"/>
      </w:divBdr>
    </w:div>
    <w:div w:id="378475357">
      <w:bodyDiv w:val="1"/>
      <w:marLeft w:val="0"/>
      <w:marRight w:val="0"/>
      <w:marTop w:val="0"/>
      <w:marBottom w:val="0"/>
      <w:divBdr>
        <w:top w:val="none" w:sz="0" w:space="0" w:color="auto"/>
        <w:left w:val="none" w:sz="0" w:space="0" w:color="auto"/>
        <w:bottom w:val="none" w:sz="0" w:space="0" w:color="auto"/>
        <w:right w:val="none" w:sz="0" w:space="0" w:color="auto"/>
      </w:divBdr>
    </w:div>
    <w:div w:id="455411463">
      <w:bodyDiv w:val="1"/>
      <w:marLeft w:val="0"/>
      <w:marRight w:val="0"/>
      <w:marTop w:val="0"/>
      <w:marBottom w:val="0"/>
      <w:divBdr>
        <w:top w:val="none" w:sz="0" w:space="0" w:color="auto"/>
        <w:left w:val="none" w:sz="0" w:space="0" w:color="auto"/>
        <w:bottom w:val="none" w:sz="0" w:space="0" w:color="auto"/>
        <w:right w:val="none" w:sz="0" w:space="0" w:color="auto"/>
      </w:divBdr>
    </w:div>
    <w:div w:id="491144053">
      <w:bodyDiv w:val="1"/>
      <w:marLeft w:val="0"/>
      <w:marRight w:val="0"/>
      <w:marTop w:val="0"/>
      <w:marBottom w:val="0"/>
      <w:divBdr>
        <w:top w:val="none" w:sz="0" w:space="0" w:color="auto"/>
        <w:left w:val="none" w:sz="0" w:space="0" w:color="auto"/>
        <w:bottom w:val="none" w:sz="0" w:space="0" w:color="auto"/>
        <w:right w:val="none" w:sz="0" w:space="0" w:color="auto"/>
      </w:divBdr>
    </w:div>
    <w:div w:id="562522587">
      <w:bodyDiv w:val="1"/>
      <w:marLeft w:val="0"/>
      <w:marRight w:val="0"/>
      <w:marTop w:val="0"/>
      <w:marBottom w:val="0"/>
      <w:divBdr>
        <w:top w:val="none" w:sz="0" w:space="0" w:color="auto"/>
        <w:left w:val="none" w:sz="0" w:space="0" w:color="auto"/>
        <w:bottom w:val="none" w:sz="0" w:space="0" w:color="auto"/>
        <w:right w:val="none" w:sz="0" w:space="0" w:color="auto"/>
      </w:divBdr>
    </w:div>
    <w:div w:id="596600825">
      <w:bodyDiv w:val="1"/>
      <w:marLeft w:val="0"/>
      <w:marRight w:val="0"/>
      <w:marTop w:val="0"/>
      <w:marBottom w:val="0"/>
      <w:divBdr>
        <w:top w:val="none" w:sz="0" w:space="0" w:color="auto"/>
        <w:left w:val="none" w:sz="0" w:space="0" w:color="auto"/>
        <w:bottom w:val="none" w:sz="0" w:space="0" w:color="auto"/>
        <w:right w:val="none" w:sz="0" w:space="0" w:color="auto"/>
      </w:divBdr>
    </w:div>
    <w:div w:id="740980606">
      <w:bodyDiv w:val="1"/>
      <w:marLeft w:val="0"/>
      <w:marRight w:val="0"/>
      <w:marTop w:val="0"/>
      <w:marBottom w:val="0"/>
      <w:divBdr>
        <w:top w:val="none" w:sz="0" w:space="0" w:color="auto"/>
        <w:left w:val="none" w:sz="0" w:space="0" w:color="auto"/>
        <w:bottom w:val="none" w:sz="0" w:space="0" w:color="auto"/>
        <w:right w:val="none" w:sz="0" w:space="0" w:color="auto"/>
      </w:divBdr>
    </w:div>
    <w:div w:id="764419494">
      <w:bodyDiv w:val="1"/>
      <w:marLeft w:val="0"/>
      <w:marRight w:val="0"/>
      <w:marTop w:val="0"/>
      <w:marBottom w:val="0"/>
      <w:divBdr>
        <w:top w:val="none" w:sz="0" w:space="0" w:color="auto"/>
        <w:left w:val="none" w:sz="0" w:space="0" w:color="auto"/>
        <w:bottom w:val="none" w:sz="0" w:space="0" w:color="auto"/>
        <w:right w:val="none" w:sz="0" w:space="0" w:color="auto"/>
      </w:divBdr>
    </w:div>
    <w:div w:id="825130418">
      <w:bodyDiv w:val="1"/>
      <w:marLeft w:val="0"/>
      <w:marRight w:val="0"/>
      <w:marTop w:val="0"/>
      <w:marBottom w:val="0"/>
      <w:divBdr>
        <w:top w:val="none" w:sz="0" w:space="0" w:color="auto"/>
        <w:left w:val="none" w:sz="0" w:space="0" w:color="auto"/>
        <w:bottom w:val="none" w:sz="0" w:space="0" w:color="auto"/>
        <w:right w:val="none" w:sz="0" w:space="0" w:color="auto"/>
      </w:divBdr>
    </w:div>
    <w:div w:id="880090993">
      <w:bodyDiv w:val="1"/>
      <w:marLeft w:val="0"/>
      <w:marRight w:val="0"/>
      <w:marTop w:val="0"/>
      <w:marBottom w:val="0"/>
      <w:divBdr>
        <w:top w:val="none" w:sz="0" w:space="0" w:color="auto"/>
        <w:left w:val="none" w:sz="0" w:space="0" w:color="auto"/>
        <w:bottom w:val="none" w:sz="0" w:space="0" w:color="auto"/>
        <w:right w:val="none" w:sz="0" w:space="0" w:color="auto"/>
      </w:divBdr>
    </w:div>
    <w:div w:id="890847044">
      <w:bodyDiv w:val="1"/>
      <w:marLeft w:val="0"/>
      <w:marRight w:val="0"/>
      <w:marTop w:val="0"/>
      <w:marBottom w:val="0"/>
      <w:divBdr>
        <w:top w:val="none" w:sz="0" w:space="0" w:color="auto"/>
        <w:left w:val="none" w:sz="0" w:space="0" w:color="auto"/>
        <w:bottom w:val="none" w:sz="0" w:space="0" w:color="auto"/>
        <w:right w:val="none" w:sz="0" w:space="0" w:color="auto"/>
      </w:divBdr>
      <w:divsChild>
        <w:div w:id="33506329">
          <w:marLeft w:val="0"/>
          <w:marRight w:val="0"/>
          <w:marTop w:val="0"/>
          <w:marBottom w:val="0"/>
          <w:divBdr>
            <w:top w:val="none" w:sz="0" w:space="0" w:color="auto"/>
            <w:left w:val="none" w:sz="0" w:space="0" w:color="auto"/>
            <w:bottom w:val="none" w:sz="0" w:space="0" w:color="auto"/>
            <w:right w:val="none" w:sz="0" w:space="0" w:color="auto"/>
          </w:divBdr>
        </w:div>
        <w:div w:id="209614294">
          <w:marLeft w:val="0"/>
          <w:marRight w:val="0"/>
          <w:marTop w:val="0"/>
          <w:marBottom w:val="0"/>
          <w:divBdr>
            <w:top w:val="none" w:sz="0" w:space="0" w:color="auto"/>
            <w:left w:val="none" w:sz="0" w:space="0" w:color="auto"/>
            <w:bottom w:val="none" w:sz="0" w:space="0" w:color="auto"/>
            <w:right w:val="none" w:sz="0" w:space="0" w:color="auto"/>
          </w:divBdr>
        </w:div>
        <w:div w:id="259149002">
          <w:marLeft w:val="0"/>
          <w:marRight w:val="0"/>
          <w:marTop w:val="0"/>
          <w:marBottom w:val="0"/>
          <w:divBdr>
            <w:top w:val="none" w:sz="0" w:space="0" w:color="auto"/>
            <w:left w:val="none" w:sz="0" w:space="0" w:color="auto"/>
            <w:bottom w:val="none" w:sz="0" w:space="0" w:color="auto"/>
            <w:right w:val="none" w:sz="0" w:space="0" w:color="auto"/>
          </w:divBdr>
        </w:div>
      </w:divsChild>
    </w:div>
    <w:div w:id="896934028">
      <w:bodyDiv w:val="1"/>
      <w:marLeft w:val="0"/>
      <w:marRight w:val="0"/>
      <w:marTop w:val="0"/>
      <w:marBottom w:val="0"/>
      <w:divBdr>
        <w:top w:val="none" w:sz="0" w:space="0" w:color="auto"/>
        <w:left w:val="none" w:sz="0" w:space="0" w:color="auto"/>
        <w:bottom w:val="none" w:sz="0" w:space="0" w:color="auto"/>
        <w:right w:val="none" w:sz="0" w:space="0" w:color="auto"/>
      </w:divBdr>
    </w:div>
    <w:div w:id="901595364">
      <w:bodyDiv w:val="1"/>
      <w:marLeft w:val="0"/>
      <w:marRight w:val="0"/>
      <w:marTop w:val="0"/>
      <w:marBottom w:val="0"/>
      <w:divBdr>
        <w:top w:val="none" w:sz="0" w:space="0" w:color="auto"/>
        <w:left w:val="none" w:sz="0" w:space="0" w:color="auto"/>
        <w:bottom w:val="none" w:sz="0" w:space="0" w:color="auto"/>
        <w:right w:val="none" w:sz="0" w:space="0" w:color="auto"/>
      </w:divBdr>
    </w:div>
    <w:div w:id="929122342">
      <w:bodyDiv w:val="1"/>
      <w:marLeft w:val="0"/>
      <w:marRight w:val="0"/>
      <w:marTop w:val="0"/>
      <w:marBottom w:val="0"/>
      <w:divBdr>
        <w:top w:val="none" w:sz="0" w:space="0" w:color="auto"/>
        <w:left w:val="none" w:sz="0" w:space="0" w:color="auto"/>
        <w:bottom w:val="none" w:sz="0" w:space="0" w:color="auto"/>
        <w:right w:val="none" w:sz="0" w:space="0" w:color="auto"/>
      </w:divBdr>
    </w:div>
    <w:div w:id="953055169">
      <w:bodyDiv w:val="1"/>
      <w:marLeft w:val="0"/>
      <w:marRight w:val="0"/>
      <w:marTop w:val="0"/>
      <w:marBottom w:val="0"/>
      <w:divBdr>
        <w:top w:val="none" w:sz="0" w:space="0" w:color="auto"/>
        <w:left w:val="none" w:sz="0" w:space="0" w:color="auto"/>
        <w:bottom w:val="none" w:sz="0" w:space="0" w:color="auto"/>
        <w:right w:val="none" w:sz="0" w:space="0" w:color="auto"/>
      </w:divBdr>
    </w:div>
    <w:div w:id="975378763">
      <w:bodyDiv w:val="1"/>
      <w:marLeft w:val="0"/>
      <w:marRight w:val="0"/>
      <w:marTop w:val="0"/>
      <w:marBottom w:val="0"/>
      <w:divBdr>
        <w:top w:val="none" w:sz="0" w:space="0" w:color="auto"/>
        <w:left w:val="none" w:sz="0" w:space="0" w:color="auto"/>
        <w:bottom w:val="none" w:sz="0" w:space="0" w:color="auto"/>
        <w:right w:val="none" w:sz="0" w:space="0" w:color="auto"/>
      </w:divBdr>
    </w:div>
    <w:div w:id="1045449731">
      <w:bodyDiv w:val="1"/>
      <w:marLeft w:val="0"/>
      <w:marRight w:val="0"/>
      <w:marTop w:val="0"/>
      <w:marBottom w:val="0"/>
      <w:divBdr>
        <w:top w:val="none" w:sz="0" w:space="0" w:color="auto"/>
        <w:left w:val="none" w:sz="0" w:space="0" w:color="auto"/>
        <w:bottom w:val="none" w:sz="0" w:space="0" w:color="auto"/>
        <w:right w:val="none" w:sz="0" w:space="0" w:color="auto"/>
      </w:divBdr>
    </w:div>
    <w:div w:id="1050035937">
      <w:bodyDiv w:val="1"/>
      <w:marLeft w:val="0"/>
      <w:marRight w:val="0"/>
      <w:marTop w:val="0"/>
      <w:marBottom w:val="0"/>
      <w:divBdr>
        <w:top w:val="none" w:sz="0" w:space="0" w:color="auto"/>
        <w:left w:val="none" w:sz="0" w:space="0" w:color="auto"/>
        <w:bottom w:val="none" w:sz="0" w:space="0" w:color="auto"/>
        <w:right w:val="none" w:sz="0" w:space="0" w:color="auto"/>
      </w:divBdr>
    </w:div>
    <w:div w:id="1109007901">
      <w:bodyDiv w:val="1"/>
      <w:marLeft w:val="0"/>
      <w:marRight w:val="0"/>
      <w:marTop w:val="0"/>
      <w:marBottom w:val="0"/>
      <w:divBdr>
        <w:top w:val="none" w:sz="0" w:space="0" w:color="auto"/>
        <w:left w:val="none" w:sz="0" w:space="0" w:color="auto"/>
        <w:bottom w:val="none" w:sz="0" w:space="0" w:color="auto"/>
        <w:right w:val="none" w:sz="0" w:space="0" w:color="auto"/>
      </w:divBdr>
    </w:div>
    <w:div w:id="1123500949">
      <w:bodyDiv w:val="1"/>
      <w:marLeft w:val="0"/>
      <w:marRight w:val="0"/>
      <w:marTop w:val="0"/>
      <w:marBottom w:val="0"/>
      <w:divBdr>
        <w:top w:val="none" w:sz="0" w:space="0" w:color="auto"/>
        <w:left w:val="none" w:sz="0" w:space="0" w:color="auto"/>
        <w:bottom w:val="none" w:sz="0" w:space="0" w:color="auto"/>
        <w:right w:val="none" w:sz="0" w:space="0" w:color="auto"/>
      </w:divBdr>
    </w:div>
    <w:div w:id="1139416760">
      <w:bodyDiv w:val="1"/>
      <w:marLeft w:val="0"/>
      <w:marRight w:val="0"/>
      <w:marTop w:val="0"/>
      <w:marBottom w:val="0"/>
      <w:divBdr>
        <w:top w:val="none" w:sz="0" w:space="0" w:color="auto"/>
        <w:left w:val="none" w:sz="0" w:space="0" w:color="auto"/>
        <w:bottom w:val="none" w:sz="0" w:space="0" w:color="auto"/>
        <w:right w:val="none" w:sz="0" w:space="0" w:color="auto"/>
      </w:divBdr>
    </w:div>
    <w:div w:id="1143739815">
      <w:bodyDiv w:val="1"/>
      <w:marLeft w:val="0"/>
      <w:marRight w:val="0"/>
      <w:marTop w:val="0"/>
      <w:marBottom w:val="0"/>
      <w:divBdr>
        <w:top w:val="none" w:sz="0" w:space="0" w:color="auto"/>
        <w:left w:val="none" w:sz="0" w:space="0" w:color="auto"/>
        <w:bottom w:val="none" w:sz="0" w:space="0" w:color="auto"/>
        <w:right w:val="none" w:sz="0" w:space="0" w:color="auto"/>
      </w:divBdr>
    </w:div>
    <w:div w:id="1152673009">
      <w:bodyDiv w:val="1"/>
      <w:marLeft w:val="0"/>
      <w:marRight w:val="0"/>
      <w:marTop w:val="0"/>
      <w:marBottom w:val="0"/>
      <w:divBdr>
        <w:top w:val="none" w:sz="0" w:space="0" w:color="auto"/>
        <w:left w:val="none" w:sz="0" w:space="0" w:color="auto"/>
        <w:bottom w:val="none" w:sz="0" w:space="0" w:color="auto"/>
        <w:right w:val="none" w:sz="0" w:space="0" w:color="auto"/>
      </w:divBdr>
    </w:div>
    <w:div w:id="1224217192">
      <w:bodyDiv w:val="1"/>
      <w:marLeft w:val="0"/>
      <w:marRight w:val="0"/>
      <w:marTop w:val="0"/>
      <w:marBottom w:val="0"/>
      <w:divBdr>
        <w:top w:val="none" w:sz="0" w:space="0" w:color="auto"/>
        <w:left w:val="none" w:sz="0" w:space="0" w:color="auto"/>
        <w:bottom w:val="none" w:sz="0" w:space="0" w:color="auto"/>
        <w:right w:val="none" w:sz="0" w:space="0" w:color="auto"/>
      </w:divBdr>
    </w:div>
    <w:div w:id="1322124281">
      <w:bodyDiv w:val="1"/>
      <w:marLeft w:val="0"/>
      <w:marRight w:val="0"/>
      <w:marTop w:val="0"/>
      <w:marBottom w:val="0"/>
      <w:divBdr>
        <w:top w:val="none" w:sz="0" w:space="0" w:color="auto"/>
        <w:left w:val="none" w:sz="0" w:space="0" w:color="auto"/>
        <w:bottom w:val="none" w:sz="0" w:space="0" w:color="auto"/>
        <w:right w:val="none" w:sz="0" w:space="0" w:color="auto"/>
      </w:divBdr>
    </w:div>
    <w:div w:id="1327170634">
      <w:bodyDiv w:val="1"/>
      <w:marLeft w:val="0"/>
      <w:marRight w:val="0"/>
      <w:marTop w:val="0"/>
      <w:marBottom w:val="0"/>
      <w:divBdr>
        <w:top w:val="none" w:sz="0" w:space="0" w:color="auto"/>
        <w:left w:val="none" w:sz="0" w:space="0" w:color="auto"/>
        <w:bottom w:val="none" w:sz="0" w:space="0" w:color="auto"/>
        <w:right w:val="none" w:sz="0" w:space="0" w:color="auto"/>
      </w:divBdr>
    </w:div>
    <w:div w:id="1331062463">
      <w:bodyDiv w:val="1"/>
      <w:marLeft w:val="0"/>
      <w:marRight w:val="0"/>
      <w:marTop w:val="0"/>
      <w:marBottom w:val="0"/>
      <w:divBdr>
        <w:top w:val="none" w:sz="0" w:space="0" w:color="auto"/>
        <w:left w:val="none" w:sz="0" w:space="0" w:color="auto"/>
        <w:bottom w:val="none" w:sz="0" w:space="0" w:color="auto"/>
        <w:right w:val="none" w:sz="0" w:space="0" w:color="auto"/>
      </w:divBdr>
    </w:div>
    <w:div w:id="1372807657">
      <w:bodyDiv w:val="1"/>
      <w:marLeft w:val="0"/>
      <w:marRight w:val="0"/>
      <w:marTop w:val="0"/>
      <w:marBottom w:val="0"/>
      <w:divBdr>
        <w:top w:val="none" w:sz="0" w:space="0" w:color="auto"/>
        <w:left w:val="none" w:sz="0" w:space="0" w:color="auto"/>
        <w:bottom w:val="none" w:sz="0" w:space="0" w:color="auto"/>
        <w:right w:val="none" w:sz="0" w:space="0" w:color="auto"/>
      </w:divBdr>
    </w:div>
    <w:div w:id="1387677254">
      <w:bodyDiv w:val="1"/>
      <w:marLeft w:val="0"/>
      <w:marRight w:val="0"/>
      <w:marTop w:val="0"/>
      <w:marBottom w:val="0"/>
      <w:divBdr>
        <w:top w:val="none" w:sz="0" w:space="0" w:color="auto"/>
        <w:left w:val="none" w:sz="0" w:space="0" w:color="auto"/>
        <w:bottom w:val="none" w:sz="0" w:space="0" w:color="auto"/>
        <w:right w:val="none" w:sz="0" w:space="0" w:color="auto"/>
      </w:divBdr>
    </w:div>
    <w:div w:id="1451124785">
      <w:bodyDiv w:val="1"/>
      <w:marLeft w:val="0"/>
      <w:marRight w:val="0"/>
      <w:marTop w:val="0"/>
      <w:marBottom w:val="0"/>
      <w:divBdr>
        <w:top w:val="none" w:sz="0" w:space="0" w:color="auto"/>
        <w:left w:val="none" w:sz="0" w:space="0" w:color="auto"/>
        <w:bottom w:val="none" w:sz="0" w:space="0" w:color="auto"/>
        <w:right w:val="none" w:sz="0" w:space="0" w:color="auto"/>
      </w:divBdr>
    </w:div>
    <w:div w:id="1466119024">
      <w:bodyDiv w:val="1"/>
      <w:marLeft w:val="0"/>
      <w:marRight w:val="0"/>
      <w:marTop w:val="0"/>
      <w:marBottom w:val="0"/>
      <w:divBdr>
        <w:top w:val="none" w:sz="0" w:space="0" w:color="auto"/>
        <w:left w:val="none" w:sz="0" w:space="0" w:color="auto"/>
        <w:bottom w:val="none" w:sz="0" w:space="0" w:color="auto"/>
        <w:right w:val="none" w:sz="0" w:space="0" w:color="auto"/>
      </w:divBdr>
    </w:div>
    <w:div w:id="1521966173">
      <w:bodyDiv w:val="1"/>
      <w:marLeft w:val="0"/>
      <w:marRight w:val="0"/>
      <w:marTop w:val="0"/>
      <w:marBottom w:val="0"/>
      <w:divBdr>
        <w:top w:val="none" w:sz="0" w:space="0" w:color="auto"/>
        <w:left w:val="none" w:sz="0" w:space="0" w:color="auto"/>
        <w:bottom w:val="none" w:sz="0" w:space="0" w:color="auto"/>
        <w:right w:val="none" w:sz="0" w:space="0" w:color="auto"/>
      </w:divBdr>
    </w:div>
    <w:div w:id="1571190077">
      <w:bodyDiv w:val="1"/>
      <w:marLeft w:val="0"/>
      <w:marRight w:val="0"/>
      <w:marTop w:val="0"/>
      <w:marBottom w:val="0"/>
      <w:divBdr>
        <w:top w:val="none" w:sz="0" w:space="0" w:color="auto"/>
        <w:left w:val="none" w:sz="0" w:space="0" w:color="auto"/>
        <w:bottom w:val="none" w:sz="0" w:space="0" w:color="auto"/>
        <w:right w:val="none" w:sz="0" w:space="0" w:color="auto"/>
      </w:divBdr>
    </w:div>
    <w:div w:id="1574896321">
      <w:bodyDiv w:val="1"/>
      <w:marLeft w:val="0"/>
      <w:marRight w:val="0"/>
      <w:marTop w:val="0"/>
      <w:marBottom w:val="0"/>
      <w:divBdr>
        <w:top w:val="none" w:sz="0" w:space="0" w:color="auto"/>
        <w:left w:val="none" w:sz="0" w:space="0" w:color="auto"/>
        <w:bottom w:val="none" w:sz="0" w:space="0" w:color="auto"/>
        <w:right w:val="none" w:sz="0" w:space="0" w:color="auto"/>
      </w:divBdr>
    </w:div>
    <w:div w:id="1745491600">
      <w:bodyDiv w:val="1"/>
      <w:marLeft w:val="0"/>
      <w:marRight w:val="0"/>
      <w:marTop w:val="0"/>
      <w:marBottom w:val="0"/>
      <w:divBdr>
        <w:top w:val="none" w:sz="0" w:space="0" w:color="auto"/>
        <w:left w:val="none" w:sz="0" w:space="0" w:color="auto"/>
        <w:bottom w:val="none" w:sz="0" w:space="0" w:color="auto"/>
        <w:right w:val="none" w:sz="0" w:space="0" w:color="auto"/>
      </w:divBdr>
    </w:div>
    <w:div w:id="1755277691">
      <w:bodyDiv w:val="1"/>
      <w:marLeft w:val="0"/>
      <w:marRight w:val="0"/>
      <w:marTop w:val="0"/>
      <w:marBottom w:val="0"/>
      <w:divBdr>
        <w:top w:val="none" w:sz="0" w:space="0" w:color="auto"/>
        <w:left w:val="none" w:sz="0" w:space="0" w:color="auto"/>
        <w:bottom w:val="none" w:sz="0" w:space="0" w:color="auto"/>
        <w:right w:val="none" w:sz="0" w:space="0" w:color="auto"/>
      </w:divBdr>
    </w:div>
    <w:div w:id="1773084061">
      <w:bodyDiv w:val="1"/>
      <w:marLeft w:val="0"/>
      <w:marRight w:val="0"/>
      <w:marTop w:val="0"/>
      <w:marBottom w:val="0"/>
      <w:divBdr>
        <w:top w:val="none" w:sz="0" w:space="0" w:color="auto"/>
        <w:left w:val="none" w:sz="0" w:space="0" w:color="auto"/>
        <w:bottom w:val="none" w:sz="0" w:space="0" w:color="auto"/>
        <w:right w:val="none" w:sz="0" w:space="0" w:color="auto"/>
      </w:divBdr>
    </w:div>
    <w:div w:id="1780879153">
      <w:bodyDiv w:val="1"/>
      <w:marLeft w:val="0"/>
      <w:marRight w:val="0"/>
      <w:marTop w:val="0"/>
      <w:marBottom w:val="0"/>
      <w:divBdr>
        <w:top w:val="none" w:sz="0" w:space="0" w:color="auto"/>
        <w:left w:val="none" w:sz="0" w:space="0" w:color="auto"/>
        <w:bottom w:val="none" w:sz="0" w:space="0" w:color="auto"/>
        <w:right w:val="none" w:sz="0" w:space="0" w:color="auto"/>
      </w:divBdr>
    </w:div>
    <w:div w:id="1895385630">
      <w:bodyDiv w:val="1"/>
      <w:marLeft w:val="0"/>
      <w:marRight w:val="0"/>
      <w:marTop w:val="0"/>
      <w:marBottom w:val="0"/>
      <w:divBdr>
        <w:top w:val="none" w:sz="0" w:space="0" w:color="auto"/>
        <w:left w:val="none" w:sz="0" w:space="0" w:color="auto"/>
        <w:bottom w:val="none" w:sz="0" w:space="0" w:color="auto"/>
        <w:right w:val="none" w:sz="0" w:space="0" w:color="auto"/>
      </w:divBdr>
    </w:div>
    <w:div w:id="1930656780">
      <w:bodyDiv w:val="1"/>
      <w:marLeft w:val="0"/>
      <w:marRight w:val="0"/>
      <w:marTop w:val="0"/>
      <w:marBottom w:val="0"/>
      <w:divBdr>
        <w:top w:val="none" w:sz="0" w:space="0" w:color="auto"/>
        <w:left w:val="none" w:sz="0" w:space="0" w:color="auto"/>
        <w:bottom w:val="none" w:sz="0" w:space="0" w:color="auto"/>
        <w:right w:val="none" w:sz="0" w:space="0" w:color="auto"/>
      </w:divBdr>
    </w:div>
    <w:div w:id="1980574852">
      <w:bodyDiv w:val="1"/>
      <w:marLeft w:val="0"/>
      <w:marRight w:val="0"/>
      <w:marTop w:val="0"/>
      <w:marBottom w:val="0"/>
      <w:divBdr>
        <w:top w:val="none" w:sz="0" w:space="0" w:color="auto"/>
        <w:left w:val="none" w:sz="0" w:space="0" w:color="auto"/>
        <w:bottom w:val="none" w:sz="0" w:space="0" w:color="auto"/>
        <w:right w:val="none" w:sz="0" w:space="0" w:color="auto"/>
      </w:divBdr>
    </w:div>
    <w:div w:id="1988051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7B2CC2-4143-4B43-B9A6-3E68B2212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1502</TotalTime>
  <Pages>21</Pages>
  <Words>5345</Words>
  <Characters>30471</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FPT</dc:creator>
  <cp:keywords/>
  <dc:description/>
  <cp:lastModifiedBy>SonHa</cp:lastModifiedBy>
  <cp:revision>82</cp:revision>
  <cp:lastPrinted>2025-06-26T03:31:00Z</cp:lastPrinted>
  <dcterms:created xsi:type="dcterms:W3CDTF">2026-05-20T09:43:00Z</dcterms:created>
  <dcterms:modified xsi:type="dcterms:W3CDTF">2026-08-22T08:32:00Z</dcterms:modified>
</cp:coreProperties>
</file>